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61AAD" w:rsidRDefault="0049095A">
      <w:pPr>
        <w:rPr>
          <w:sz w:val="21"/>
          <w:szCs w:val="21"/>
        </w:rPr>
      </w:pPr>
      <w:bookmarkStart w:id="0" w:name="_GoBack"/>
      <w:bookmarkEnd w:id="0"/>
      <w:r>
        <w:rPr>
          <w:sz w:val="21"/>
          <w:szCs w:val="21"/>
        </w:rPr>
        <w:t>March 2019</w:t>
      </w:r>
    </w:p>
    <w:p w14:paraId="00000002" w14:textId="77777777" w:rsidR="00F61AAD" w:rsidRDefault="00F61AAD">
      <w:pPr>
        <w:rPr>
          <w:sz w:val="21"/>
          <w:szCs w:val="21"/>
        </w:rPr>
      </w:pPr>
    </w:p>
    <w:p w14:paraId="00000003" w14:textId="77777777" w:rsidR="00F61AAD" w:rsidRDefault="0049095A">
      <w:pPr>
        <w:rPr>
          <w:sz w:val="21"/>
          <w:szCs w:val="21"/>
        </w:rPr>
      </w:pPr>
      <w:r>
        <w:rPr>
          <w:sz w:val="21"/>
          <w:szCs w:val="21"/>
        </w:rPr>
        <w:t xml:space="preserve">The </w:t>
      </w:r>
      <w:proofErr w:type="spellStart"/>
      <w:r>
        <w:rPr>
          <w:sz w:val="21"/>
          <w:szCs w:val="21"/>
        </w:rPr>
        <w:t>Honourable</w:t>
      </w:r>
      <w:proofErr w:type="spellEnd"/>
      <w:r>
        <w:rPr>
          <w:sz w:val="21"/>
          <w:szCs w:val="21"/>
        </w:rPr>
        <w:t xml:space="preserve"> Martin </w:t>
      </w:r>
      <w:proofErr w:type="spellStart"/>
      <w:r>
        <w:rPr>
          <w:sz w:val="21"/>
          <w:szCs w:val="21"/>
        </w:rPr>
        <w:t>Pakula</w:t>
      </w:r>
      <w:proofErr w:type="spellEnd"/>
      <w:r>
        <w:rPr>
          <w:sz w:val="21"/>
          <w:szCs w:val="21"/>
        </w:rPr>
        <w:t xml:space="preserve"> MLA</w:t>
      </w:r>
    </w:p>
    <w:p w14:paraId="00000004" w14:textId="77777777" w:rsidR="00F61AAD" w:rsidRDefault="0049095A">
      <w:pPr>
        <w:rPr>
          <w:sz w:val="21"/>
          <w:szCs w:val="21"/>
        </w:rPr>
      </w:pPr>
      <w:r>
        <w:rPr>
          <w:sz w:val="21"/>
          <w:szCs w:val="21"/>
        </w:rPr>
        <w:t>Minister for Tourism, Sport &amp; Major Events</w:t>
      </w:r>
    </w:p>
    <w:p w14:paraId="00000005" w14:textId="77777777" w:rsidR="00F61AAD" w:rsidRDefault="0049095A">
      <w:pPr>
        <w:rPr>
          <w:i/>
          <w:sz w:val="21"/>
          <w:szCs w:val="21"/>
        </w:rPr>
      </w:pPr>
      <w:r>
        <w:rPr>
          <w:i/>
          <w:sz w:val="21"/>
          <w:szCs w:val="21"/>
        </w:rPr>
        <w:t>martin.pakula@parliament.vic.gov.au</w:t>
      </w:r>
    </w:p>
    <w:p w14:paraId="00000006" w14:textId="77777777" w:rsidR="00F61AAD" w:rsidRDefault="00F61AAD">
      <w:pPr>
        <w:ind w:right="-360"/>
        <w:rPr>
          <w:sz w:val="21"/>
          <w:szCs w:val="21"/>
        </w:rPr>
      </w:pPr>
    </w:p>
    <w:p w14:paraId="00000007" w14:textId="77777777" w:rsidR="00F61AAD" w:rsidRDefault="0049095A">
      <w:pPr>
        <w:ind w:right="-360"/>
        <w:rPr>
          <w:sz w:val="21"/>
          <w:szCs w:val="21"/>
        </w:rPr>
      </w:pPr>
      <w:r>
        <w:rPr>
          <w:sz w:val="21"/>
          <w:szCs w:val="21"/>
        </w:rPr>
        <w:t>Dear Minister</w:t>
      </w:r>
    </w:p>
    <w:p w14:paraId="00000008" w14:textId="77777777" w:rsidR="00F61AAD" w:rsidRDefault="00F61AAD">
      <w:pPr>
        <w:ind w:right="-360" w:hanging="270"/>
        <w:rPr>
          <w:sz w:val="21"/>
          <w:szCs w:val="21"/>
        </w:rPr>
      </w:pPr>
    </w:p>
    <w:p w14:paraId="00000009" w14:textId="77777777" w:rsidR="00F61AAD" w:rsidRDefault="0049095A">
      <w:pPr>
        <w:ind w:right="-360"/>
        <w:rPr>
          <w:sz w:val="21"/>
          <w:szCs w:val="21"/>
        </w:rPr>
      </w:pPr>
      <w:r>
        <w:rPr>
          <w:sz w:val="21"/>
          <w:szCs w:val="21"/>
        </w:rPr>
        <w:t>I write as a member of St Kilda Cycling Club (SKCC) - Australia’s largest cycling club with over 900 members</w:t>
      </w:r>
      <w:r>
        <w:rPr>
          <w:sz w:val="21"/>
          <w:szCs w:val="21"/>
        </w:rPr>
        <w:t>, the highest female membership (35%) of any club and a number of Commonwealth and Paralympic champions.</w:t>
      </w:r>
    </w:p>
    <w:p w14:paraId="0000000A" w14:textId="77777777" w:rsidR="00F61AAD" w:rsidRDefault="00F61AAD">
      <w:pPr>
        <w:ind w:right="-360"/>
        <w:rPr>
          <w:sz w:val="21"/>
          <w:szCs w:val="21"/>
        </w:rPr>
      </w:pPr>
    </w:p>
    <w:p w14:paraId="0000000B" w14:textId="77777777" w:rsidR="00F61AAD" w:rsidRDefault="0049095A">
      <w:pPr>
        <w:ind w:right="-360"/>
        <w:rPr>
          <w:sz w:val="21"/>
          <w:szCs w:val="21"/>
        </w:rPr>
      </w:pPr>
      <w:r>
        <w:rPr>
          <w:sz w:val="21"/>
          <w:szCs w:val="21"/>
        </w:rPr>
        <w:t xml:space="preserve">I am also a </w:t>
      </w:r>
      <w:r>
        <w:rPr>
          <w:sz w:val="21"/>
          <w:szCs w:val="21"/>
          <w:highlight w:val="yellow"/>
        </w:rPr>
        <w:t>mother/father, commuter, and work in (</w:t>
      </w:r>
      <w:r>
        <w:rPr>
          <w:i/>
          <w:sz w:val="21"/>
          <w:szCs w:val="21"/>
          <w:highlight w:val="yellow"/>
        </w:rPr>
        <w:t>insert details of employment</w:t>
      </w:r>
      <w:r>
        <w:rPr>
          <w:sz w:val="21"/>
          <w:szCs w:val="21"/>
        </w:rPr>
        <w:t xml:space="preserve">) </w:t>
      </w:r>
      <w:proofErr w:type="gramStart"/>
      <w:r>
        <w:rPr>
          <w:sz w:val="21"/>
          <w:szCs w:val="21"/>
        </w:rPr>
        <w:t>who</w:t>
      </w:r>
      <w:proofErr w:type="gramEnd"/>
      <w:r>
        <w:rPr>
          <w:sz w:val="21"/>
          <w:szCs w:val="21"/>
        </w:rPr>
        <w:t xml:space="preserve"> enjoys cycling for its health, environment and ‘traffic congestion</w:t>
      </w:r>
      <w:r>
        <w:rPr>
          <w:sz w:val="21"/>
          <w:szCs w:val="21"/>
        </w:rPr>
        <w:t xml:space="preserve"> reducing’ benefits.</w:t>
      </w:r>
    </w:p>
    <w:p w14:paraId="0000000C" w14:textId="77777777" w:rsidR="00F61AAD" w:rsidRDefault="00F61AAD">
      <w:pPr>
        <w:ind w:right="-360"/>
        <w:rPr>
          <w:sz w:val="21"/>
          <w:szCs w:val="21"/>
        </w:rPr>
      </w:pPr>
    </w:p>
    <w:p w14:paraId="0000000D" w14:textId="77777777" w:rsidR="00F61AAD" w:rsidRDefault="0049095A">
      <w:pPr>
        <w:ind w:right="-360"/>
        <w:rPr>
          <w:sz w:val="21"/>
          <w:szCs w:val="21"/>
        </w:rPr>
      </w:pPr>
      <w:r>
        <w:rPr>
          <w:sz w:val="21"/>
          <w:szCs w:val="21"/>
        </w:rPr>
        <w:t xml:space="preserve">For the past 17 years, SKCC has hosted summer </w:t>
      </w:r>
      <w:proofErr w:type="spellStart"/>
      <w:r>
        <w:rPr>
          <w:sz w:val="21"/>
          <w:szCs w:val="21"/>
        </w:rPr>
        <w:t>criterium</w:t>
      </w:r>
      <w:proofErr w:type="spellEnd"/>
      <w:r>
        <w:rPr>
          <w:sz w:val="21"/>
          <w:szCs w:val="21"/>
        </w:rPr>
        <w:t>* races on a fully traffic managed circuit in South Melbourne. Most Sundays between October and April, over 200 cyclists of all ages and gender come to enjoy racing in a supportiv</w:t>
      </w:r>
      <w:r>
        <w:rPr>
          <w:sz w:val="21"/>
          <w:szCs w:val="21"/>
        </w:rPr>
        <w:t xml:space="preserve">e, friendly and safe environment. </w:t>
      </w:r>
    </w:p>
    <w:p w14:paraId="0000000E" w14:textId="77777777" w:rsidR="00F61AAD" w:rsidRDefault="00F61AAD">
      <w:pPr>
        <w:ind w:right="-360"/>
        <w:rPr>
          <w:sz w:val="21"/>
          <w:szCs w:val="21"/>
        </w:rPr>
      </w:pPr>
    </w:p>
    <w:p w14:paraId="0000000F" w14:textId="77777777" w:rsidR="00F61AAD" w:rsidRDefault="0049095A">
      <w:pPr>
        <w:ind w:right="-360"/>
        <w:rPr>
          <w:sz w:val="21"/>
          <w:szCs w:val="21"/>
        </w:rPr>
      </w:pPr>
      <w:r>
        <w:rPr>
          <w:sz w:val="21"/>
          <w:szCs w:val="21"/>
        </w:rPr>
        <w:t>However this circuit is under threat with the increasing encroachment of commercial and residential developments.</w:t>
      </w:r>
    </w:p>
    <w:p w14:paraId="00000010" w14:textId="77777777" w:rsidR="00F61AAD" w:rsidRDefault="00F61AAD">
      <w:pPr>
        <w:ind w:right="-360"/>
        <w:rPr>
          <w:sz w:val="21"/>
          <w:szCs w:val="21"/>
        </w:rPr>
      </w:pPr>
    </w:p>
    <w:p w14:paraId="00000011" w14:textId="77777777" w:rsidR="00F61AAD" w:rsidRDefault="0049095A">
      <w:pPr>
        <w:ind w:right="-360"/>
        <w:rPr>
          <w:sz w:val="21"/>
          <w:szCs w:val="21"/>
        </w:rPr>
      </w:pPr>
      <w:r>
        <w:rPr>
          <w:sz w:val="21"/>
          <w:szCs w:val="21"/>
        </w:rPr>
        <w:t>Since 2008, representatives of SKCC have continuously and patiently pursued negotiations with numerous st</w:t>
      </w:r>
      <w:r>
        <w:rPr>
          <w:sz w:val="21"/>
          <w:szCs w:val="21"/>
        </w:rPr>
        <w:t>ate and local government departments and Taskforces, including submissions to various master plans, to secure an alternative permanent site.</w:t>
      </w:r>
    </w:p>
    <w:p w14:paraId="00000012" w14:textId="77777777" w:rsidR="00F61AAD" w:rsidRDefault="00F61AAD">
      <w:pPr>
        <w:ind w:right="-360"/>
        <w:rPr>
          <w:sz w:val="21"/>
          <w:szCs w:val="21"/>
        </w:rPr>
      </w:pPr>
    </w:p>
    <w:p w14:paraId="00000013" w14:textId="77777777" w:rsidR="00F61AAD" w:rsidRDefault="0049095A">
      <w:pPr>
        <w:ind w:right="-360"/>
        <w:rPr>
          <w:sz w:val="21"/>
          <w:szCs w:val="21"/>
        </w:rPr>
      </w:pPr>
      <w:r>
        <w:rPr>
          <w:sz w:val="21"/>
          <w:szCs w:val="21"/>
        </w:rPr>
        <w:t>Plans have been ‘approved’, with budget available, for a proposed circuit in Albert Park. While this site offers a</w:t>
      </w:r>
      <w:r>
        <w:rPr>
          <w:sz w:val="21"/>
          <w:szCs w:val="21"/>
        </w:rPr>
        <w:t xml:space="preserve"> short term solution, the race offering will be compromised to accommodate the many other park users.</w:t>
      </w:r>
    </w:p>
    <w:p w14:paraId="00000014" w14:textId="77777777" w:rsidR="00F61AAD" w:rsidRDefault="00F61AAD">
      <w:pPr>
        <w:ind w:right="-360"/>
        <w:rPr>
          <w:sz w:val="21"/>
          <w:szCs w:val="21"/>
        </w:rPr>
      </w:pPr>
    </w:p>
    <w:p w14:paraId="00000015" w14:textId="77777777" w:rsidR="00F61AAD" w:rsidRDefault="0049095A">
      <w:pPr>
        <w:ind w:right="-360"/>
        <w:rPr>
          <w:sz w:val="21"/>
          <w:szCs w:val="21"/>
        </w:rPr>
      </w:pPr>
      <w:r>
        <w:rPr>
          <w:sz w:val="21"/>
          <w:szCs w:val="21"/>
        </w:rPr>
        <w:t xml:space="preserve">A long term solution has also been identified in Westgate Park and ‘in principle’ support has been given by </w:t>
      </w:r>
      <w:proofErr w:type="spellStart"/>
      <w:r>
        <w:rPr>
          <w:sz w:val="21"/>
          <w:szCs w:val="21"/>
        </w:rPr>
        <w:t>Fishermans</w:t>
      </w:r>
      <w:proofErr w:type="spellEnd"/>
      <w:r>
        <w:rPr>
          <w:sz w:val="21"/>
          <w:szCs w:val="21"/>
        </w:rPr>
        <w:t xml:space="preserve"> Bend Taskforce and various other d</w:t>
      </w:r>
      <w:r>
        <w:rPr>
          <w:sz w:val="21"/>
          <w:szCs w:val="21"/>
        </w:rPr>
        <w:t>epartments.</w:t>
      </w:r>
    </w:p>
    <w:p w14:paraId="00000016" w14:textId="77777777" w:rsidR="00F61AAD" w:rsidRDefault="00F61AAD">
      <w:pPr>
        <w:ind w:right="-360"/>
        <w:rPr>
          <w:sz w:val="21"/>
          <w:szCs w:val="21"/>
        </w:rPr>
      </w:pPr>
    </w:p>
    <w:p w14:paraId="00000017" w14:textId="77777777" w:rsidR="00F61AAD" w:rsidRDefault="0049095A">
      <w:pPr>
        <w:ind w:right="-360"/>
        <w:rPr>
          <w:sz w:val="21"/>
          <w:szCs w:val="21"/>
        </w:rPr>
      </w:pPr>
      <w:r>
        <w:rPr>
          <w:sz w:val="21"/>
          <w:szCs w:val="21"/>
        </w:rPr>
        <w:t xml:space="preserve">As a concerned SKCC member, I write to seek your support to bring this matter to a </w:t>
      </w:r>
      <w:proofErr w:type="gramStart"/>
      <w:r>
        <w:rPr>
          <w:sz w:val="21"/>
          <w:szCs w:val="21"/>
        </w:rPr>
        <w:t>resolution ,</w:t>
      </w:r>
      <w:proofErr w:type="gramEnd"/>
      <w:r>
        <w:rPr>
          <w:sz w:val="21"/>
          <w:szCs w:val="21"/>
        </w:rPr>
        <w:t xml:space="preserve"> thereby ensuring Australia’s largest cycling club enjoys the security of a permanent racing ‘home’, that is enjoyed by so many other sporting clubs</w:t>
      </w:r>
      <w:r>
        <w:rPr>
          <w:sz w:val="21"/>
          <w:szCs w:val="21"/>
        </w:rPr>
        <w:t>.</w:t>
      </w:r>
    </w:p>
    <w:p w14:paraId="00000018" w14:textId="77777777" w:rsidR="00F61AAD" w:rsidRDefault="00F61AAD">
      <w:pPr>
        <w:ind w:right="-360"/>
        <w:rPr>
          <w:sz w:val="21"/>
          <w:szCs w:val="21"/>
        </w:rPr>
      </w:pPr>
    </w:p>
    <w:p w14:paraId="00000019" w14:textId="77777777" w:rsidR="00F61AAD" w:rsidRDefault="0049095A">
      <w:pPr>
        <w:ind w:right="-360"/>
        <w:rPr>
          <w:sz w:val="21"/>
          <w:szCs w:val="21"/>
        </w:rPr>
      </w:pPr>
      <w:r>
        <w:rPr>
          <w:sz w:val="21"/>
          <w:szCs w:val="21"/>
        </w:rPr>
        <w:t>To meet and discuss this matter, please contact Melinda Jacobsen (0412157987).</w:t>
      </w:r>
    </w:p>
    <w:p w14:paraId="0000001A" w14:textId="77777777" w:rsidR="00F61AAD" w:rsidRDefault="00F61AAD">
      <w:pPr>
        <w:ind w:right="-360"/>
        <w:rPr>
          <w:sz w:val="21"/>
          <w:szCs w:val="21"/>
        </w:rPr>
      </w:pPr>
    </w:p>
    <w:p w14:paraId="0000001B" w14:textId="77777777" w:rsidR="00F61AAD" w:rsidRDefault="0049095A">
      <w:pPr>
        <w:ind w:right="-360"/>
        <w:rPr>
          <w:sz w:val="21"/>
          <w:szCs w:val="21"/>
        </w:rPr>
      </w:pPr>
      <w:r>
        <w:rPr>
          <w:sz w:val="21"/>
          <w:szCs w:val="21"/>
        </w:rPr>
        <w:t>Thank you in advance of your support.</w:t>
      </w:r>
    </w:p>
    <w:p w14:paraId="0000001C" w14:textId="77777777" w:rsidR="00F61AAD" w:rsidRDefault="00F61AAD">
      <w:pPr>
        <w:ind w:right="-360"/>
        <w:rPr>
          <w:sz w:val="21"/>
          <w:szCs w:val="21"/>
        </w:rPr>
      </w:pPr>
    </w:p>
    <w:p w14:paraId="0000001D" w14:textId="77777777" w:rsidR="00F61AAD" w:rsidRDefault="0049095A">
      <w:pPr>
        <w:ind w:right="-360"/>
        <w:rPr>
          <w:sz w:val="21"/>
          <w:szCs w:val="21"/>
        </w:rPr>
      </w:pPr>
      <w:r>
        <w:rPr>
          <w:sz w:val="21"/>
          <w:szCs w:val="21"/>
        </w:rPr>
        <w:t>Kind regards</w:t>
      </w:r>
    </w:p>
    <w:p w14:paraId="0000001E" w14:textId="77777777" w:rsidR="00F61AAD" w:rsidRDefault="0049095A">
      <w:pPr>
        <w:ind w:right="-360"/>
        <w:rPr>
          <w:i/>
          <w:sz w:val="21"/>
          <w:szCs w:val="21"/>
          <w:highlight w:val="yellow"/>
        </w:rPr>
      </w:pPr>
      <w:r>
        <w:rPr>
          <w:i/>
          <w:sz w:val="21"/>
          <w:szCs w:val="21"/>
          <w:highlight w:val="yellow"/>
        </w:rPr>
        <w:t>Your name/signature</w:t>
      </w:r>
    </w:p>
    <w:p w14:paraId="0000001F" w14:textId="77777777" w:rsidR="00F61AAD" w:rsidRDefault="00F61AAD">
      <w:pPr>
        <w:ind w:right="-360"/>
        <w:rPr>
          <w:i/>
          <w:sz w:val="20"/>
          <w:szCs w:val="20"/>
          <w:highlight w:val="yellow"/>
        </w:rPr>
      </w:pPr>
    </w:p>
    <w:p w14:paraId="00000020" w14:textId="77777777" w:rsidR="00F61AAD" w:rsidRDefault="0049095A">
      <w:pPr>
        <w:ind w:right="-360"/>
        <w:rPr>
          <w:sz w:val="21"/>
          <w:szCs w:val="21"/>
        </w:rPr>
      </w:pPr>
      <w:r>
        <w:rPr>
          <w:sz w:val="21"/>
          <w:szCs w:val="21"/>
        </w:rPr>
        <w:t>CC</w:t>
      </w:r>
      <w:r>
        <w:rPr>
          <w:sz w:val="21"/>
          <w:szCs w:val="21"/>
        </w:rPr>
        <w:tab/>
        <w:t>The Hon. Martin Foley - State Member for Albert Park - martin.foley@parliament.vic.gov.au</w:t>
      </w:r>
    </w:p>
    <w:p w14:paraId="00000021" w14:textId="77777777" w:rsidR="00F61AAD" w:rsidRDefault="0049095A">
      <w:pPr>
        <w:ind w:right="-36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 xml:space="preserve">Matthew Jackson - CEO Parks </w:t>
      </w:r>
      <w:proofErr w:type="gramStart"/>
      <w:r>
        <w:rPr>
          <w:sz w:val="21"/>
          <w:szCs w:val="21"/>
        </w:rPr>
        <w:t>Victoria  -</w:t>
      </w:r>
      <w:proofErr w:type="gramEnd"/>
      <w:r>
        <w:rPr>
          <w:sz w:val="21"/>
          <w:szCs w:val="21"/>
        </w:rPr>
        <w:t xml:space="preserve"> ceo@parks.vic.gov.au</w:t>
      </w:r>
    </w:p>
    <w:p w14:paraId="00000022" w14:textId="77777777" w:rsidR="00F61AAD" w:rsidRDefault="00F61AAD">
      <w:pPr>
        <w:ind w:right="-360"/>
        <w:rPr>
          <w:sz w:val="20"/>
          <w:szCs w:val="20"/>
        </w:rPr>
      </w:pPr>
    </w:p>
    <w:p w14:paraId="00000023" w14:textId="77777777" w:rsidR="00F61AAD" w:rsidRDefault="0049095A">
      <w:pPr>
        <w:ind w:right="-360"/>
        <w:rPr>
          <w:i/>
          <w:sz w:val="20"/>
          <w:szCs w:val="20"/>
        </w:rPr>
      </w:pPr>
      <w:r>
        <w:rPr>
          <w:i/>
          <w:sz w:val="18"/>
          <w:szCs w:val="18"/>
        </w:rPr>
        <w:t>*</w:t>
      </w:r>
      <w:r>
        <w:rPr>
          <w:i/>
          <w:color w:val="222222"/>
          <w:sz w:val="18"/>
          <w:szCs w:val="18"/>
          <w:highlight w:val="white"/>
        </w:rPr>
        <w:t xml:space="preserve">A </w:t>
      </w:r>
      <w:proofErr w:type="spellStart"/>
      <w:r>
        <w:rPr>
          <w:i/>
          <w:color w:val="222222"/>
          <w:sz w:val="18"/>
          <w:szCs w:val="18"/>
          <w:highlight w:val="white"/>
        </w:rPr>
        <w:t>criterium</w:t>
      </w:r>
      <w:proofErr w:type="spellEnd"/>
      <w:r>
        <w:rPr>
          <w:i/>
          <w:color w:val="222222"/>
          <w:sz w:val="18"/>
          <w:szCs w:val="18"/>
          <w:highlight w:val="white"/>
        </w:rPr>
        <w:t xml:space="preserve">, or </w:t>
      </w:r>
      <w:proofErr w:type="spellStart"/>
      <w:r>
        <w:rPr>
          <w:i/>
          <w:color w:val="222222"/>
          <w:sz w:val="18"/>
          <w:szCs w:val="18"/>
          <w:highlight w:val="white"/>
        </w:rPr>
        <w:t>crit</w:t>
      </w:r>
      <w:proofErr w:type="spellEnd"/>
      <w:r>
        <w:rPr>
          <w:i/>
          <w:color w:val="222222"/>
          <w:sz w:val="18"/>
          <w:szCs w:val="18"/>
          <w:highlight w:val="white"/>
        </w:rPr>
        <w:t>, is a bike race consisting of several laps around a closed circuit, the length of each lap ranging from about 1km to 1.5km</w:t>
      </w:r>
      <w:r>
        <w:rPr>
          <w:i/>
          <w:sz w:val="18"/>
          <w:szCs w:val="18"/>
        </w:rPr>
        <w:t>.</w:t>
      </w:r>
    </w:p>
    <w:sectPr w:rsidR="00F61AAD">
      <w:pgSz w:w="12240" w:h="15840"/>
      <w:pgMar w:top="900" w:right="1800" w:bottom="99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61AAD"/>
    <w:rsid w:val="0049095A"/>
    <w:rsid w:val="00F6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</dc:creator>
  <cp:lastModifiedBy>alison</cp:lastModifiedBy>
  <cp:revision>2</cp:revision>
  <dcterms:created xsi:type="dcterms:W3CDTF">2019-04-12T06:21:00Z</dcterms:created>
  <dcterms:modified xsi:type="dcterms:W3CDTF">2019-04-12T06:21:00Z</dcterms:modified>
</cp:coreProperties>
</file>