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57" w:rsidRDefault="00FF0857">
      <w:pPr>
        <w:widowControl w:val="0"/>
        <w:pBdr>
          <w:top w:val="nil"/>
          <w:left w:val="nil"/>
          <w:bottom w:val="nil"/>
          <w:right w:val="nil"/>
          <w:between w:val="nil"/>
        </w:pBdr>
        <w:spacing w:before="0" w:line="276" w:lineRule="auto"/>
        <w:rPr>
          <w:rFonts w:ascii="Arial" w:eastAsia="Arial" w:hAnsi="Arial" w:cs="Arial"/>
          <w:color w:val="000000"/>
          <w:sz w:val="22"/>
          <w:szCs w:val="22"/>
        </w:rPr>
      </w:pPr>
    </w:p>
    <w:tbl>
      <w:tblPr>
        <w:tblStyle w:val="a"/>
        <w:tblW w:w="4940" w:type="dxa"/>
        <w:tblInd w:w="3982" w:type="dxa"/>
        <w:tblLayout w:type="fixed"/>
        <w:tblLook w:val="0000" w:firstRow="0" w:lastRow="0" w:firstColumn="0" w:lastColumn="0" w:noHBand="0" w:noVBand="0"/>
      </w:tblPr>
      <w:tblGrid>
        <w:gridCol w:w="1950"/>
        <w:gridCol w:w="2990"/>
      </w:tblGrid>
      <w:tr w:rsidR="00FF0857">
        <w:tc>
          <w:tcPr>
            <w:tcW w:w="1950" w:type="dxa"/>
          </w:tcPr>
          <w:p w:rsidR="00FF0857" w:rsidRDefault="00FF0857">
            <w:pPr>
              <w:spacing w:after="120"/>
            </w:pPr>
            <w:bookmarkStart w:id="0" w:name="gjdgxs" w:colFirst="0" w:colLast="0"/>
            <w:bookmarkEnd w:id="0"/>
          </w:p>
        </w:tc>
        <w:tc>
          <w:tcPr>
            <w:tcW w:w="2990" w:type="dxa"/>
          </w:tcPr>
          <w:p w:rsidR="00FF0857" w:rsidRDefault="00FF0857">
            <w:pPr>
              <w:pBdr>
                <w:top w:val="nil"/>
                <w:left w:val="nil"/>
                <w:bottom w:val="nil"/>
                <w:right w:val="nil"/>
                <w:between w:val="nil"/>
              </w:pBdr>
              <w:spacing w:before="0" w:line="264" w:lineRule="auto"/>
              <w:rPr>
                <w:color w:val="000000"/>
                <w:sz w:val="22"/>
                <w:szCs w:val="22"/>
              </w:rPr>
            </w:pPr>
          </w:p>
        </w:tc>
      </w:tr>
      <w:tr w:rsidR="00FF0857">
        <w:tc>
          <w:tcPr>
            <w:tcW w:w="4940" w:type="dxa"/>
            <w:gridSpan w:val="2"/>
          </w:tcPr>
          <w:p w:rsidR="00FF0857" w:rsidRDefault="00FF0857">
            <w:pPr>
              <w:spacing w:after="120"/>
            </w:pPr>
          </w:p>
          <w:p w:rsidR="00FF0857" w:rsidRDefault="00FF0857">
            <w:pPr>
              <w:spacing w:after="120"/>
            </w:pPr>
          </w:p>
          <w:p w:rsidR="00FF0857" w:rsidRDefault="00FF0857">
            <w:pPr>
              <w:spacing w:after="120"/>
            </w:pPr>
          </w:p>
        </w:tc>
      </w:tr>
      <w:tr w:rsidR="00FF0857">
        <w:tc>
          <w:tcPr>
            <w:tcW w:w="4940" w:type="dxa"/>
            <w:gridSpan w:val="2"/>
          </w:tcPr>
          <w:p w:rsidR="00FF0857" w:rsidRDefault="006D1A38">
            <w:pPr>
              <w:pBdr>
                <w:top w:val="nil"/>
                <w:left w:val="nil"/>
                <w:bottom w:val="nil"/>
                <w:right w:val="nil"/>
                <w:between w:val="nil"/>
              </w:pBdr>
              <w:spacing w:before="0" w:after="220" w:line="264" w:lineRule="auto"/>
              <w:rPr>
                <w:b/>
                <w:color w:val="000000"/>
                <w:sz w:val="52"/>
                <w:szCs w:val="52"/>
              </w:rPr>
            </w:pPr>
            <w:r>
              <w:rPr>
                <w:b/>
                <w:color w:val="000000"/>
                <w:sz w:val="52"/>
                <w:szCs w:val="52"/>
              </w:rPr>
              <w:t>St Kilda Cycling Club Incorporated</w:t>
            </w:r>
          </w:p>
          <w:p w:rsidR="00FF0857" w:rsidRDefault="006D1A38">
            <w:pPr>
              <w:pBdr>
                <w:top w:val="nil"/>
                <w:left w:val="nil"/>
                <w:bottom w:val="nil"/>
                <w:right w:val="nil"/>
                <w:between w:val="nil"/>
              </w:pBdr>
              <w:spacing w:before="0" w:after="220" w:line="264" w:lineRule="auto"/>
              <w:rPr>
                <w:b/>
                <w:color w:val="000000"/>
                <w:sz w:val="52"/>
                <w:szCs w:val="52"/>
              </w:rPr>
            </w:pPr>
            <w:r>
              <w:rPr>
                <w:b/>
                <w:color w:val="000000"/>
                <w:sz w:val="52"/>
                <w:szCs w:val="52"/>
              </w:rPr>
              <w:t>Club Rules</w:t>
            </w:r>
          </w:p>
        </w:tc>
      </w:tr>
      <w:tr w:rsidR="00FF0857">
        <w:trPr>
          <w:trHeight w:val="1000"/>
        </w:trPr>
        <w:tc>
          <w:tcPr>
            <w:tcW w:w="4940" w:type="dxa"/>
            <w:gridSpan w:val="2"/>
          </w:tcPr>
          <w:p w:rsidR="00FF0857" w:rsidRDefault="00FF0857">
            <w:pPr>
              <w:spacing w:after="120"/>
            </w:pPr>
          </w:p>
        </w:tc>
      </w:tr>
      <w:tr w:rsidR="00FF0857">
        <w:tc>
          <w:tcPr>
            <w:tcW w:w="4940" w:type="dxa"/>
            <w:gridSpan w:val="2"/>
          </w:tcPr>
          <w:p w:rsidR="00FF0857" w:rsidRDefault="00FF0857">
            <w:pPr>
              <w:pBdr>
                <w:top w:val="nil"/>
                <w:left w:val="nil"/>
                <w:bottom w:val="nil"/>
                <w:right w:val="nil"/>
                <w:between w:val="nil"/>
              </w:pBdr>
              <w:spacing w:before="0" w:line="264" w:lineRule="auto"/>
              <w:rPr>
                <w:color w:val="000000"/>
                <w:sz w:val="22"/>
                <w:szCs w:val="22"/>
              </w:rPr>
            </w:pPr>
          </w:p>
        </w:tc>
      </w:tr>
      <w:tr w:rsidR="00FF0857">
        <w:tc>
          <w:tcPr>
            <w:tcW w:w="4940" w:type="dxa"/>
            <w:gridSpan w:val="2"/>
          </w:tcPr>
          <w:p w:rsidR="00FF0857" w:rsidRDefault="00FF0857">
            <w:pPr>
              <w:pBdr>
                <w:top w:val="nil"/>
                <w:left w:val="nil"/>
                <w:bottom w:val="nil"/>
                <w:right w:val="nil"/>
                <w:between w:val="nil"/>
              </w:pBdr>
              <w:spacing w:before="0" w:line="264" w:lineRule="auto"/>
              <w:rPr>
                <w:color w:val="000000"/>
                <w:sz w:val="22"/>
                <w:szCs w:val="22"/>
              </w:rPr>
            </w:pPr>
          </w:p>
        </w:tc>
      </w:tr>
      <w:tr w:rsidR="00FF0857">
        <w:tc>
          <w:tcPr>
            <w:tcW w:w="4940" w:type="dxa"/>
            <w:gridSpan w:val="2"/>
          </w:tcPr>
          <w:p w:rsidR="00FF0857" w:rsidRDefault="00FF0857">
            <w:pPr>
              <w:pBdr>
                <w:top w:val="nil"/>
                <w:left w:val="nil"/>
                <w:bottom w:val="nil"/>
                <w:right w:val="nil"/>
                <w:between w:val="nil"/>
              </w:pBdr>
              <w:spacing w:before="0" w:line="264" w:lineRule="auto"/>
              <w:rPr>
                <w:color w:val="000000"/>
                <w:sz w:val="22"/>
                <w:szCs w:val="22"/>
              </w:rPr>
            </w:pPr>
          </w:p>
        </w:tc>
      </w:tr>
    </w:tbl>
    <w:p w:rsidR="00FF0857" w:rsidRDefault="00FF0857">
      <w:pPr>
        <w:jc w:val="center"/>
        <w:rPr>
          <w:b/>
          <w:sz w:val="28"/>
          <w:szCs w:val="28"/>
        </w:rPr>
      </w:pPr>
    </w:p>
    <w:p w:rsidR="00FF0857" w:rsidRDefault="00FF0857">
      <w:pPr>
        <w:jc w:val="center"/>
        <w:rPr>
          <w:b/>
          <w:sz w:val="28"/>
          <w:szCs w:val="28"/>
        </w:rPr>
      </w:pPr>
    </w:p>
    <w:p w:rsidR="00FF0857" w:rsidRDefault="00FF0857">
      <w:pPr>
        <w:jc w:val="center"/>
        <w:rPr>
          <w:b/>
          <w:sz w:val="28"/>
          <w:szCs w:val="28"/>
        </w:rPr>
      </w:pPr>
    </w:p>
    <w:p w:rsidR="00FF0857" w:rsidRDefault="00FF0857">
      <w:pPr>
        <w:jc w:val="center"/>
        <w:rPr>
          <w:b/>
          <w:sz w:val="28"/>
          <w:szCs w:val="28"/>
        </w:rPr>
      </w:pPr>
    </w:p>
    <w:p w:rsidR="00FF0857" w:rsidRDefault="006D1A38">
      <w:pPr>
        <w:widowControl w:val="0"/>
        <w:pBdr>
          <w:top w:val="nil"/>
          <w:left w:val="nil"/>
          <w:bottom w:val="nil"/>
          <w:right w:val="nil"/>
          <w:between w:val="nil"/>
        </w:pBdr>
        <w:spacing w:before="0" w:line="276" w:lineRule="auto"/>
        <w:rPr>
          <w:b/>
          <w:sz w:val="28"/>
          <w:szCs w:val="28"/>
        </w:rPr>
        <w:sectPr w:rsidR="00FF0857" w:rsidSect="001C58C6">
          <w:headerReference w:type="even" r:id="rId9"/>
          <w:headerReference w:type="default" r:id="rId10"/>
          <w:footerReference w:type="default" r:id="rId11"/>
          <w:headerReference w:type="first" r:id="rId12"/>
          <w:footerReference w:type="first" r:id="rId13"/>
          <w:pgSz w:w="11907" w:h="16840"/>
          <w:pgMar w:top="1134" w:right="1134" w:bottom="595" w:left="993" w:header="567" w:footer="454" w:gutter="0"/>
          <w:pgNumType w:start="1"/>
          <w:cols w:space="720"/>
          <w:titlePg/>
        </w:sectPr>
      </w:pPr>
      <w:r>
        <w:br w:type="page"/>
      </w:r>
    </w:p>
    <w:bookmarkStart w:id="3" w:name="_1fob9te" w:colFirst="0" w:colLast="0" w:displacedByCustomXml="next"/>
    <w:bookmarkEnd w:id="3" w:displacedByCustomXml="next"/>
    <w:bookmarkStart w:id="4" w:name="3znysh7" w:colFirst="0" w:colLast="0" w:displacedByCustomXml="next"/>
    <w:bookmarkEnd w:id="4" w:displacedByCustomXml="next"/>
    <w:bookmarkStart w:id="5" w:name="_30j0zll" w:colFirst="0" w:colLast="0" w:displacedByCustomXml="next"/>
    <w:bookmarkEnd w:id="5" w:displacedByCustomXml="next"/>
    <w:sdt>
      <w:sdtPr>
        <w:rPr>
          <w:rFonts w:ascii="Times New Roman" w:eastAsia="Times New Roman" w:hAnsi="Times New Roman" w:cs="Times New Roman"/>
          <w:b w:val="0"/>
          <w:bCs w:val="0"/>
          <w:color w:val="auto"/>
          <w:sz w:val="24"/>
          <w:szCs w:val="24"/>
          <w:lang w:val="en-AU" w:eastAsia="en-AU"/>
        </w:rPr>
        <w:id w:val="-73746077"/>
        <w:docPartObj>
          <w:docPartGallery w:val="Table of Contents"/>
          <w:docPartUnique/>
        </w:docPartObj>
      </w:sdtPr>
      <w:sdtEndPr>
        <w:rPr>
          <w:noProof/>
        </w:rPr>
      </w:sdtEndPr>
      <w:sdtContent>
        <w:p w:rsidR="00293DB0" w:rsidRPr="001C58C6" w:rsidRDefault="00293DB0" w:rsidP="001C58C6">
          <w:pPr>
            <w:pStyle w:val="TOCHeading"/>
            <w:spacing w:before="0"/>
            <w:rPr>
              <w:color w:val="auto"/>
              <w:sz w:val="52"/>
            </w:rPr>
          </w:pPr>
          <w:r w:rsidRPr="001C58C6">
            <w:rPr>
              <w:color w:val="auto"/>
              <w:sz w:val="52"/>
            </w:rPr>
            <w:t>Contents</w:t>
          </w:r>
        </w:p>
        <w:p w:rsidR="00A55599" w:rsidRDefault="00293DB0">
          <w:pPr>
            <w:pStyle w:val="TOC1"/>
            <w:tabs>
              <w:tab w:val="right" w:leader="dot" w:pos="9345"/>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521615758" w:history="1">
            <w:r w:rsidR="00A55599" w:rsidRPr="007068A4">
              <w:rPr>
                <w:rStyle w:val="Hyperlink"/>
                <w:noProof/>
              </w:rPr>
              <w:t>PART 1—PRELIMINARY</w:t>
            </w:r>
            <w:r w:rsidR="00A55599">
              <w:rPr>
                <w:noProof/>
                <w:webHidden/>
              </w:rPr>
              <w:tab/>
            </w:r>
            <w:r w:rsidR="00A55599">
              <w:rPr>
                <w:noProof/>
                <w:webHidden/>
              </w:rPr>
              <w:fldChar w:fldCharType="begin"/>
            </w:r>
            <w:r w:rsidR="00A55599">
              <w:rPr>
                <w:noProof/>
                <w:webHidden/>
              </w:rPr>
              <w:instrText xml:space="preserve"> PAGEREF _Toc521615758 \h </w:instrText>
            </w:r>
            <w:r w:rsidR="00A55599">
              <w:rPr>
                <w:noProof/>
                <w:webHidden/>
              </w:rPr>
            </w:r>
            <w:r w:rsidR="00A55599">
              <w:rPr>
                <w:noProof/>
                <w:webHidden/>
              </w:rPr>
              <w:fldChar w:fldCharType="separate"/>
            </w:r>
            <w:r w:rsidR="00A55599">
              <w:rPr>
                <w:noProof/>
                <w:webHidden/>
              </w:rPr>
              <w:t>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59" w:history="1">
            <w:r w:rsidR="00A55599" w:rsidRPr="007068A4">
              <w:rPr>
                <w:rStyle w:val="Hyperlink"/>
                <w:noProof/>
              </w:rPr>
              <w:t>1</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Name</w:t>
            </w:r>
            <w:r w:rsidR="00A55599">
              <w:rPr>
                <w:noProof/>
                <w:webHidden/>
              </w:rPr>
              <w:tab/>
            </w:r>
            <w:r w:rsidR="00A55599">
              <w:rPr>
                <w:noProof/>
                <w:webHidden/>
              </w:rPr>
              <w:fldChar w:fldCharType="begin"/>
            </w:r>
            <w:r w:rsidR="00A55599">
              <w:rPr>
                <w:noProof/>
                <w:webHidden/>
              </w:rPr>
              <w:instrText xml:space="preserve"> PAGEREF _Toc521615759 \h </w:instrText>
            </w:r>
            <w:r w:rsidR="00A55599">
              <w:rPr>
                <w:noProof/>
                <w:webHidden/>
              </w:rPr>
            </w:r>
            <w:r w:rsidR="00A55599">
              <w:rPr>
                <w:noProof/>
                <w:webHidden/>
              </w:rPr>
              <w:fldChar w:fldCharType="separate"/>
            </w:r>
            <w:r w:rsidR="00A55599">
              <w:rPr>
                <w:noProof/>
                <w:webHidden/>
              </w:rPr>
              <w:t>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60" w:history="1">
            <w:r w:rsidR="00A55599" w:rsidRPr="007068A4">
              <w:rPr>
                <w:rStyle w:val="Hyperlink"/>
                <w:noProof/>
              </w:rPr>
              <w:t>2</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Purposes</w:t>
            </w:r>
            <w:r w:rsidR="00A55599">
              <w:rPr>
                <w:noProof/>
                <w:webHidden/>
              </w:rPr>
              <w:tab/>
            </w:r>
            <w:r w:rsidR="00A55599">
              <w:rPr>
                <w:noProof/>
                <w:webHidden/>
              </w:rPr>
              <w:fldChar w:fldCharType="begin"/>
            </w:r>
            <w:r w:rsidR="00A55599">
              <w:rPr>
                <w:noProof/>
                <w:webHidden/>
              </w:rPr>
              <w:instrText xml:space="preserve"> PAGEREF _Toc521615760 \h </w:instrText>
            </w:r>
            <w:r w:rsidR="00A55599">
              <w:rPr>
                <w:noProof/>
                <w:webHidden/>
              </w:rPr>
            </w:r>
            <w:r w:rsidR="00A55599">
              <w:rPr>
                <w:noProof/>
                <w:webHidden/>
              </w:rPr>
              <w:fldChar w:fldCharType="separate"/>
            </w:r>
            <w:r w:rsidR="00A55599">
              <w:rPr>
                <w:noProof/>
                <w:webHidden/>
              </w:rPr>
              <w:t>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61" w:history="1">
            <w:r w:rsidR="00A55599" w:rsidRPr="007068A4">
              <w:rPr>
                <w:rStyle w:val="Hyperlink"/>
                <w:noProof/>
              </w:rPr>
              <w:t>3</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Financial year</w:t>
            </w:r>
            <w:r w:rsidR="00A55599">
              <w:rPr>
                <w:noProof/>
                <w:webHidden/>
              </w:rPr>
              <w:tab/>
            </w:r>
            <w:r w:rsidR="00A55599">
              <w:rPr>
                <w:noProof/>
                <w:webHidden/>
              </w:rPr>
              <w:fldChar w:fldCharType="begin"/>
            </w:r>
            <w:r w:rsidR="00A55599">
              <w:rPr>
                <w:noProof/>
                <w:webHidden/>
              </w:rPr>
              <w:instrText xml:space="preserve"> PAGEREF _Toc521615761 \h </w:instrText>
            </w:r>
            <w:r w:rsidR="00A55599">
              <w:rPr>
                <w:noProof/>
                <w:webHidden/>
              </w:rPr>
            </w:r>
            <w:r w:rsidR="00A55599">
              <w:rPr>
                <w:noProof/>
                <w:webHidden/>
              </w:rPr>
              <w:fldChar w:fldCharType="separate"/>
            </w:r>
            <w:r w:rsidR="00A55599">
              <w:rPr>
                <w:noProof/>
                <w:webHidden/>
              </w:rPr>
              <w:t>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62" w:history="1">
            <w:r w:rsidR="00A55599" w:rsidRPr="007068A4">
              <w:rPr>
                <w:rStyle w:val="Hyperlink"/>
                <w:noProof/>
              </w:rPr>
              <w:t>4</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Definitions</w:t>
            </w:r>
            <w:r w:rsidR="00A55599">
              <w:rPr>
                <w:noProof/>
                <w:webHidden/>
              </w:rPr>
              <w:tab/>
            </w:r>
            <w:r w:rsidR="00A55599">
              <w:rPr>
                <w:noProof/>
                <w:webHidden/>
              </w:rPr>
              <w:fldChar w:fldCharType="begin"/>
            </w:r>
            <w:r w:rsidR="00A55599">
              <w:rPr>
                <w:noProof/>
                <w:webHidden/>
              </w:rPr>
              <w:instrText xml:space="preserve"> PAGEREF _Toc521615762 \h </w:instrText>
            </w:r>
            <w:r w:rsidR="00A55599">
              <w:rPr>
                <w:noProof/>
                <w:webHidden/>
              </w:rPr>
            </w:r>
            <w:r w:rsidR="00A55599">
              <w:rPr>
                <w:noProof/>
                <w:webHidden/>
              </w:rPr>
              <w:fldChar w:fldCharType="separate"/>
            </w:r>
            <w:r w:rsidR="00A55599">
              <w:rPr>
                <w:noProof/>
                <w:webHidden/>
              </w:rPr>
              <w:t>5</w:t>
            </w:r>
            <w:r w:rsidR="00A55599">
              <w:rPr>
                <w:noProof/>
                <w:webHidden/>
              </w:rPr>
              <w:fldChar w:fldCharType="end"/>
            </w:r>
          </w:hyperlink>
        </w:p>
        <w:p w:rsidR="00A55599" w:rsidRDefault="0054104F">
          <w:pPr>
            <w:pStyle w:val="TOC1"/>
            <w:tabs>
              <w:tab w:val="right" w:leader="dot" w:pos="9345"/>
            </w:tabs>
            <w:rPr>
              <w:rFonts w:asciiTheme="minorHAnsi" w:eastAsiaTheme="minorEastAsia" w:hAnsiTheme="minorHAnsi" w:cstheme="minorBidi"/>
              <w:noProof/>
              <w:sz w:val="22"/>
              <w:szCs w:val="22"/>
              <w:lang w:val="en-US" w:eastAsia="en-US"/>
            </w:rPr>
          </w:pPr>
          <w:hyperlink w:anchor="_Toc521615763" w:history="1">
            <w:r w:rsidR="00A55599" w:rsidRPr="007068A4">
              <w:rPr>
                <w:rStyle w:val="Hyperlink"/>
                <w:noProof/>
              </w:rPr>
              <w:t>PART 2—POWERS OF CLUB</w:t>
            </w:r>
            <w:r w:rsidR="00A55599">
              <w:rPr>
                <w:noProof/>
                <w:webHidden/>
              </w:rPr>
              <w:tab/>
            </w:r>
            <w:r w:rsidR="00A55599">
              <w:rPr>
                <w:noProof/>
                <w:webHidden/>
              </w:rPr>
              <w:fldChar w:fldCharType="begin"/>
            </w:r>
            <w:r w:rsidR="00A55599">
              <w:rPr>
                <w:noProof/>
                <w:webHidden/>
              </w:rPr>
              <w:instrText xml:space="preserve"> PAGEREF _Toc521615763 \h </w:instrText>
            </w:r>
            <w:r w:rsidR="00A55599">
              <w:rPr>
                <w:noProof/>
                <w:webHidden/>
              </w:rPr>
            </w:r>
            <w:r w:rsidR="00A55599">
              <w:rPr>
                <w:noProof/>
                <w:webHidden/>
              </w:rPr>
              <w:fldChar w:fldCharType="separate"/>
            </w:r>
            <w:r w:rsidR="00A55599">
              <w:rPr>
                <w:noProof/>
                <w:webHidden/>
              </w:rPr>
              <w:t>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64" w:history="1">
            <w:r w:rsidR="00A55599" w:rsidRPr="007068A4">
              <w:rPr>
                <w:rStyle w:val="Hyperlink"/>
                <w:noProof/>
              </w:rPr>
              <w:t>5</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Powers of Club</w:t>
            </w:r>
            <w:r w:rsidR="00A55599">
              <w:rPr>
                <w:noProof/>
                <w:webHidden/>
              </w:rPr>
              <w:tab/>
            </w:r>
            <w:r w:rsidR="00A55599">
              <w:rPr>
                <w:noProof/>
                <w:webHidden/>
              </w:rPr>
              <w:fldChar w:fldCharType="begin"/>
            </w:r>
            <w:r w:rsidR="00A55599">
              <w:rPr>
                <w:noProof/>
                <w:webHidden/>
              </w:rPr>
              <w:instrText xml:space="preserve"> PAGEREF _Toc521615764 \h </w:instrText>
            </w:r>
            <w:r w:rsidR="00A55599">
              <w:rPr>
                <w:noProof/>
                <w:webHidden/>
              </w:rPr>
            </w:r>
            <w:r w:rsidR="00A55599">
              <w:rPr>
                <w:noProof/>
                <w:webHidden/>
              </w:rPr>
              <w:fldChar w:fldCharType="separate"/>
            </w:r>
            <w:r w:rsidR="00A55599">
              <w:rPr>
                <w:noProof/>
                <w:webHidden/>
              </w:rPr>
              <w:t>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65" w:history="1">
            <w:r w:rsidR="00A55599" w:rsidRPr="007068A4">
              <w:rPr>
                <w:rStyle w:val="Hyperlink"/>
                <w:noProof/>
              </w:rPr>
              <w:t>6</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Not for profit organisation</w:t>
            </w:r>
            <w:r w:rsidR="00A55599">
              <w:rPr>
                <w:noProof/>
                <w:webHidden/>
              </w:rPr>
              <w:tab/>
            </w:r>
            <w:r w:rsidR="00A55599">
              <w:rPr>
                <w:noProof/>
                <w:webHidden/>
              </w:rPr>
              <w:fldChar w:fldCharType="begin"/>
            </w:r>
            <w:r w:rsidR="00A55599">
              <w:rPr>
                <w:noProof/>
                <w:webHidden/>
              </w:rPr>
              <w:instrText xml:space="preserve"> PAGEREF _Toc521615765 \h </w:instrText>
            </w:r>
            <w:r w:rsidR="00A55599">
              <w:rPr>
                <w:noProof/>
                <w:webHidden/>
              </w:rPr>
            </w:r>
            <w:r w:rsidR="00A55599">
              <w:rPr>
                <w:noProof/>
                <w:webHidden/>
              </w:rPr>
              <w:fldChar w:fldCharType="separate"/>
            </w:r>
            <w:r w:rsidR="00A55599">
              <w:rPr>
                <w:noProof/>
                <w:webHidden/>
              </w:rPr>
              <w:t>7</w:t>
            </w:r>
            <w:r w:rsidR="00A55599">
              <w:rPr>
                <w:noProof/>
                <w:webHidden/>
              </w:rPr>
              <w:fldChar w:fldCharType="end"/>
            </w:r>
          </w:hyperlink>
        </w:p>
        <w:p w:rsidR="00A55599" w:rsidRDefault="0054104F">
          <w:pPr>
            <w:pStyle w:val="TOC1"/>
            <w:tabs>
              <w:tab w:val="right" w:leader="dot" w:pos="9345"/>
            </w:tabs>
            <w:rPr>
              <w:rFonts w:asciiTheme="minorHAnsi" w:eastAsiaTheme="minorEastAsia" w:hAnsiTheme="minorHAnsi" w:cstheme="minorBidi"/>
              <w:noProof/>
              <w:sz w:val="22"/>
              <w:szCs w:val="22"/>
              <w:lang w:val="en-US" w:eastAsia="en-US"/>
            </w:rPr>
          </w:pPr>
          <w:hyperlink w:anchor="_Toc521615766" w:history="1">
            <w:r w:rsidR="00A55599" w:rsidRPr="007068A4">
              <w:rPr>
                <w:rStyle w:val="Hyperlink"/>
                <w:noProof/>
              </w:rPr>
              <w:t>PART 3—MEMBERS, DISCIPLINARY PROCEDURES AND GRIEVANCES</w:t>
            </w:r>
            <w:r w:rsidR="00A55599">
              <w:rPr>
                <w:noProof/>
                <w:webHidden/>
              </w:rPr>
              <w:tab/>
            </w:r>
            <w:r w:rsidR="00A55599">
              <w:rPr>
                <w:noProof/>
                <w:webHidden/>
              </w:rPr>
              <w:fldChar w:fldCharType="begin"/>
            </w:r>
            <w:r w:rsidR="00A55599">
              <w:rPr>
                <w:noProof/>
                <w:webHidden/>
              </w:rPr>
              <w:instrText xml:space="preserve"> PAGEREF _Toc521615766 \h </w:instrText>
            </w:r>
            <w:r w:rsidR="00A55599">
              <w:rPr>
                <w:noProof/>
                <w:webHidden/>
              </w:rPr>
            </w:r>
            <w:r w:rsidR="00A55599">
              <w:rPr>
                <w:noProof/>
                <w:webHidden/>
              </w:rPr>
              <w:fldChar w:fldCharType="separate"/>
            </w:r>
            <w:r w:rsidR="00A55599">
              <w:rPr>
                <w:noProof/>
                <w:webHidden/>
              </w:rPr>
              <w:t>7</w:t>
            </w:r>
            <w:r w:rsidR="00A55599">
              <w:rPr>
                <w:noProof/>
                <w:webHidden/>
              </w:rPr>
              <w:fldChar w:fldCharType="end"/>
            </w:r>
          </w:hyperlink>
        </w:p>
        <w:p w:rsidR="00A55599" w:rsidRDefault="0054104F">
          <w:pPr>
            <w:pStyle w:val="TOC3"/>
            <w:tabs>
              <w:tab w:val="right" w:leader="dot" w:pos="9345"/>
            </w:tabs>
            <w:rPr>
              <w:noProof/>
            </w:rPr>
          </w:pPr>
          <w:hyperlink w:anchor="_Toc521615767" w:history="1">
            <w:r w:rsidR="00A55599" w:rsidRPr="007068A4">
              <w:rPr>
                <w:rStyle w:val="Hyperlink"/>
                <w:noProof/>
              </w:rPr>
              <w:t>Division 1—Membership</w:t>
            </w:r>
            <w:r w:rsidR="00A55599">
              <w:rPr>
                <w:noProof/>
                <w:webHidden/>
              </w:rPr>
              <w:tab/>
            </w:r>
            <w:r w:rsidR="00A55599">
              <w:rPr>
                <w:noProof/>
                <w:webHidden/>
              </w:rPr>
              <w:fldChar w:fldCharType="begin"/>
            </w:r>
            <w:r w:rsidR="00A55599">
              <w:rPr>
                <w:noProof/>
                <w:webHidden/>
              </w:rPr>
              <w:instrText xml:space="preserve"> PAGEREF _Toc521615767 \h </w:instrText>
            </w:r>
            <w:r w:rsidR="00A55599">
              <w:rPr>
                <w:noProof/>
                <w:webHidden/>
              </w:rPr>
            </w:r>
            <w:r w:rsidR="00A55599">
              <w:rPr>
                <w:noProof/>
                <w:webHidden/>
              </w:rPr>
              <w:fldChar w:fldCharType="separate"/>
            </w:r>
            <w:r w:rsidR="00A55599">
              <w:rPr>
                <w:noProof/>
                <w:webHidden/>
              </w:rPr>
              <w:t>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68" w:history="1">
            <w:r w:rsidR="00A55599" w:rsidRPr="007068A4">
              <w:rPr>
                <w:rStyle w:val="Hyperlink"/>
                <w:noProof/>
              </w:rPr>
              <w:t>7</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Classes of membership</w:t>
            </w:r>
            <w:r w:rsidR="00A55599">
              <w:rPr>
                <w:noProof/>
                <w:webHidden/>
              </w:rPr>
              <w:tab/>
            </w:r>
            <w:r w:rsidR="00A55599">
              <w:rPr>
                <w:noProof/>
                <w:webHidden/>
              </w:rPr>
              <w:fldChar w:fldCharType="begin"/>
            </w:r>
            <w:r w:rsidR="00A55599">
              <w:rPr>
                <w:noProof/>
                <w:webHidden/>
              </w:rPr>
              <w:instrText xml:space="preserve"> PAGEREF _Toc521615768 \h </w:instrText>
            </w:r>
            <w:r w:rsidR="00A55599">
              <w:rPr>
                <w:noProof/>
                <w:webHidden/>
              </w:rPr>
            </w:r>
            <w:r w:rsidR="00A55599">
              <w:rPr>
                <w:noProof/>
                <w:webHidden/>
              </w:rPr>
              <w:fldChar w:fldCharType="separate"/>
            </w:r>
            <w:r w:rsidR="00A55599">
              <w:rPr>
                <w:noProof/>
                <w:webHidden/>
              </w:rPr>
              <w:t>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69" w:history="1">
            <w:r w:rsidR="00A55599" w:rsidRPr="007068A4">
              <w:rPr>
                <w:rStyle w:val="Hyperlink"/>
                <w:noProof/>
              </w:rPr>
              <w:t>8</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Full Members</w:t>
            </w:r>
            <w:r w:rsidR="00A55599">
              <w:rPr>
                <w:noProof/>
                <w:webHidden/>
              </w:rPr>
              <w:tab/>
            </w:r>
            <w:r w:rsidR="00A55599">
              <w:rPr>
                <w:noProof/>
                <w:webHidden/>
              </w:rPr>
              <w:fldChar w:fldCharType="begin"/>
            </w:r>
            <w:r w:rsidR="00A55599">
              <w:rPr>
                <w:noProof/>
                <w:webHidden/>
              </w:rPr>
              <w:instrText xml:space="preserve"> PAGEREF _Toc521615769 \h </w:instrText>
            </w:r>
            <w:r w:rsidR="00A55599">
              <w:rPr>
                <w:noProof/>
                <w:webHidden/>
              </w:rPr>
            </w:r>
            <w:r w:rsidR="00A55599">
              <w:rPr>
                <w:noProof/>
                <w:webHidden/>
              </w:rPr>
              <w:fldChar w:fldCharType="separate"/>
            </w:r>
            <w:r w:rsidR="00A55599">
              <w:rPr>
                <w:noProof/>
                <w:webHidden/>
              </w:rPr>
              <w:t>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0" w:history="1">
            <w:r w:rsidR="00A55599" w:rsidRPr="007068A4">
              <w:rPr>
                <w:rStyle w:val="Hyperlink"/>
                <w:noProof/>
              </w:rPr>
              <w:t>9</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Associate Members</w:t>
            </w:r>
            <w:r w:rsidR="00A55599">
              <w:rPr>
                <w:noProof/>
                <w:webHidden/>
              </w:rPr>
              <w:tab/>
            </w:r>
            <w:r w:rsidR="00A55599">
              <w:rPr>
                <w:noProof/>
                <w:webHidden/>
              </w:rPr>
              <w:fldChar w:fldCharType="begin"/>
            </w:r>
            <w:r w:rsidR="00A55599">
              <w:rPr>
                <w:noProof/>
                <w:webHidden/>
              </w:rPr>
              <w:instrText xml:space="preserve"> PAGEREF _Toc521615770 \h </w:instrText>
            </w:r>
            <w:r w:rsidR="00A55599">
              <w:rPr>
                <w:noProof/>
                <w:webHidden/>
              </w:rPr>
            </w:r>
            <w:r w:rsidR="00A55599">
              <w:rPr>
                <w:noProof/>
                <w:webHidden/>
              </w:rPr>
              <w:fldChar w:fldCharType="separate"/>
            </w:r>
            <w:r w:rsidR="00A55599">
              <w:rPr>
                <w:noProof/>
                <w:webHidden/>
              </w:rPr>
              <w:t>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1" w:history="1">
            <w:r w:rsidR="00A55599" w:rsidRPr="007068A4">
              <w:rPr>
                <w:rStyle w:val="Hyperlink"/>
                <w:noProof/>
              </w:rPr>
              <w:t>10</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Temporary Members</w:t>
            </w:r>
            <w:r w:rsidR="00A55599">
              <w:rPr>
                <w:noProof/>
                <w:webHidden/>
              </w:rPr>
              <w:tab/>
            </w:r>
            <w:r w:rsidR="00A55599">
              <w:rPr>
                <w:noProof/>
                <w:webHidden/>
              </w:rPr>
              <w:fldChar w:fldCharType="begin"/>
            </w:r>
            <w:r w:rsidR="00A55599">
              <w:rPr>
                <w:noProof/>
                <w:webHidden/>
              </w:rPr>
              <w:instrText xml:space="preserve"> PAGEREF _Toc521615771 \h </w:instrText>
            </w:r>
            <w:r w:rsidR="00A55599">
              <w:rPr>
                <w:noProof/>
                <w:webHidden/>
              </w:rPr>
            </w:r>
            <w:r w:rsidR="00A55599">
              <w:rPr>
                <w:noProof/>
                <w:webHidden/>
              </w:rPr>
              <w:fldChar w:fldCharType="separate"/>
            </w:r>
            <w:r w:rsidR="00A55599">
              <w:rPr>
                <w:noProof/>
                <w:webHidden/>
              </w:rPr>
              <w:t>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2" w:history="1">
            <w:r w:rsidR="00A55599" w:rsidRPr="007068A4">
              <w:rPr>
                <w:rStyle w:val="Hyperlink"/>
                <w:noProof/>
              </w:rPr>
              <w:t>11</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Affiliate Member</w:t>
            </w:r>
            <w:r w:rsidR="00A55599">
              <w:rPr>
                <w:noProof/>
                <w:webHidden/>
              </w:rPr>
              <w:tab/>
            </w:r>
            <w:r w:rsidR="00A55599">
              <w:rPr>
                <w:noProof/>
                <w:webHidden/>
              </w:rPr>
              <w:fldChar w:fldCharType="begin"/>
            </w:r>
            <w:r w:rsidR="00A55599">
              <w:rPr>
                <w:noProof/>
                <w:webHidden/>
              </w:rPr>
              <w:instrText xml:space="preserve"> PAGEREF _Toc521615772 \h </w:instrText>
            </w:r>
            <w:r w:rsidR="00A55599">
              <w:rPr>
                <w:noProof/>
                <w:webHidden/>
              </w:rPr>
            </w:r>
            <w:r w:rsidR="00A55599">
              <w:rPr>
                <w:noProof/>
                <w:webHidden/>
              </w:rPr>
              <w:fldChar w:fldCharType="separate"/>
            </w:r>
            <w:r w:rsidR="00A55599">
              <w:rPr>
                <w:noProof/>
                <w:webHidden/>
              </w:rPr>
              <w:t>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3" w:history="1">
            <w:r w:rsidR="00A55599" w:rsidRPr="007068A4">
              <w:rPr>
                <w:rStyle w:val="Hyperlink"/>
                <w:noProof/>
              </w:rPr>
              <w:t>12</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Life Members</w:t>
            </w:r>
            <w:r w:rsidR="00A55599">
              <w:rPr>
                <w:noProof/>
                <w:webHidden/>
              </w:rPr>
              <w:tab/>
            </w:r>
            <w:r w:rsidR="00A55599">
              <w:rPr>
                <w:noProof/>
                <w:webHidden/>
              </w:rPr>
              <w:fldChar w:fldCharType="begin"/>
            </w:r>
            <w:r w:rsidR="00A55599">
              <w:rPr>
                <w:noProof/>
                <w:webHidden/>
              </w:rPr>
              <w:instrText xml:space="preserve"> PAGEREF _Toc521615773 \h </w:instrText>
            </w:r>
            <w:r w:rsidR="00A55599">
              <w:rPr>
                <w:noProof/>
                <w:webHidden/>
              </w:rPr>
            </w:r>
            <w:r w:rsidR="00A55599">
              <w:rPr>
                <w:noProof/>
                <w:webHidden/>
              </w:rPr>
              <w:fldChar w:fldCharType="separate"/>
            </w:r>
            <w:r w:rsidR="00A55599">
              <w:rPr>
                <w:noProof/>
                <w:webHidden/>
              </w:rPr>
              <w:t>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4" w:history="1">
            <w:r w:rsidR="00A55599" w:rsidRPr="007068A4">
              <w:rPr>
                <w:rStyle w:val="Hyperlink"/>
                <w:noProof/>
              </w:rPr>
              <w:t>13</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Qualification and application for Full, Associate, Affiliate or Temporary Membership</w:t>
            </w:r>
            <w:r w:rsidR="00A55599">
              <w:rPr>
                <w:noProof/>
                <w:webHidden/>
              </w:rPr>
              <w:tab/>
            </w:r>
            <w:r w:rsidR="00A55599">
              <w:rPr>
                <w:noProof/>
                <w:webHidden/>
              </w:rPr>
              <w:fldChar w:fldCharType="begin"/>
            </w:r>
            <w:r w:rsidR="00A55599">
              <w:rPr>
                <w:noProof/>
                <w:webHidden/>
              </w:rPr>
              <w:instrText xml:space="preserve"> PAGEREF _Toc521615774 \h </w:instrText>
            </w:r>
            <w:r w:rsidR="00A55599">
              <w:rPr>
                <w:noProof/>
                <w:webHidden/>
              </w:rPr>
            </w:r>
            <w:r w:rsidR="00A55599">
              <w:rPr>
                <w:noProof/>
                <w:webHidden/>
              </w:rPr>
              <w:fldChar w:fldCharType="separate"/>
            </w:r>
            <w:r w:rsidR="00A55599">
              <w:rPr>
                <w:noProof/>
                <w:webHidden/>
              </w:rPr>
              <w:t>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5" w:history="1">
            <w:r w:rsidR="00A55599" w:rsidRPr="007068A4">
              <w:rPr>
                <w:rStyle w:val="Hyperlink"/>
                <w:noProof/>
              </w:rPr>
              <w:t>14</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Consideration of application for Membership</w:t>
            </w:r>
            <w:r w:rsidR="00A55599">
              <w:rPr>
                <w:noProof/>
                <w:webHidden/>
              </w:rPr>
              <w:tab/>
            </w:r>
            <w:r w:rsidR="00A55599">
              <w:rPr>
                <w:noProof/>
                <w:webHidden/>
              </w:rPr>
              <w:fldChar w:fldCharType="begin"/>
            </w:r>
            <w:r w:rsidR="00A55599">
              <w:rPr>
                <w:noProof/>
                <w:webHidden/>
              </w:rPr>
              <w:instrText xml:space="preserve"> PAGEREF _Toc521615775 \h </w:instrText>
            </w:r>
            <w:r w:rsidR="00A55599">
              <w:rPr>
                <w:noProof/>
                <w:webHidden/>
              </w:rPr>
            </w:r>
            <w:r w:rsidR="00A55599">
              <w:rPr>
                <w:noProof/>
                <w:webHidden/>
              </w:rPr>
              <w:fldChar w:fldCharType="separate"/>
            </w:r>
            <w:r w:rsidR="00A55599">
              <w:rPr>
                <w:noProof/>
                <w:webHidden/>
              </w:rPr>
              <w:t>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6" w:history="1">
            <w:r w:rsidR="00A55599" w:rsidRPr="007068A4">
              <w:rPr>
                <w:rStyle w:val="Hyperlink"/>
                <w:noProof/>
              </w:rPr>
              <w:t>15</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Annual membership</w:t>
            </w:r>
            <w:r w:rsidR="00A55599">
              <w:rPr>
                <w:noProof/>
                <w:webHidden/>
              </w:rPr>
              <w:tab/>
            </w:r>
            <w:r w:rsidR="00A55599">
              <w:rPr>
                <w:noProof/>
                <w:webHidden/>
              </w:rPr>
              <w:fldChar w:fldCharType="begin"/>
            </w:r>
            <w:r w:rsidR="00A55599">
              <w:rPr>
                <w:noProof/>
                <w:webHidden/>
              </w:rPr>
              <w:instrText xml:space="preserve"> PAGEREF _Toc521615776 \h </w:instrText>
            </w:r>
            <w:r w:rsidR="00A55599">
              <w:rPr>
                <w:noProof/>
                <w:webHidden/>
              </w:rPr>
            </w:r>
            <w:r w:rsidR="00A55599">
              <w:rPr>
                <w:noProof/>
                <w:webHidden/>
              </w:rPr>
              <w:fldChar w:fldCharType="separate"/>
            </w:r>
            <w:r w:rsidR="00A55599">
              <w:rPr>
                <w:noProof/>
                <w:webHidden/>
              </w:rPr>
              <w:t>10</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7" w:history="1">
            <w:r w:rsidR="00A55599" w:rsidRPr="007068A4">
              <w:rPr>
                <w:rStyle w:val="Hyperlink"/>
                <w:noProof/>
              </w:rPr>
              <w:t>16</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General rights of Members</w:t>
            </w:r>
            <w:r w:rsidR="00A55599">
              <w:rPr>
                <w:noProof/>
                <w:webHidden/>
              </w:rPr>
              <w:tab/>
            </w:r>
            <w:r w:rsidR="00A55599">
              <w:rPr>
                <w:noProof/>
                <w:webHidden/>
              </w:rPr>
              <w:fldChar w:fldCharType="begin"/>
            </w:r>
            <w:r w:rsidR="00A55599">
              <w:rPr>
                <w:noProof/>
                <w:webHidden/>
              </w:rPr>
              <w:instrText xml:space="preserve"> PAGEREF _Toc521615777 \h </w:instrText>
            </w:r>
            <w:r w:rsidR="00A55599">
              <w:rPr>
                <w:noProof/>
                <w:webHidden/>
              </w:rPr>
            </w:r>
            <w:r w:rsidR="00A55599">
              <w:rPr>
                <w:noProof/>
                <w:webHidden/>
              </w:rPr>
              <w:fldChar w:fldCharType="separate"/>
            </w:r>
            <w:r w:rsidR="00A55599">
              <w:rPr>
                <w:noProof/>
                <w:webHidden/>
              </w:rPr>
              <w:t>10</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8" w:history="1">
            <w:r w:rsidR="00A55599" w:rsidRPr="007068A4">
              <w:rPr>
                <w:rStyle w:val="Hyperlink"/>
                <w:noProof/>
              </w:rPr>
              <w:t>17</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Membership renewal</w:t>
            </w:r>
            <w:r w:rsidR="00A55599">
              <w:rPr>
                <w:noProof/>
                <w:webHidden/>
              </w:rPr>
              <w:tab/>
            </w:r>
            <w:r w:rsidR="00A55599">
              <w:rPr>
                <w:noProof/>
                <w:webHidden/>
              </w:rPr>
              <w:fldChar w:fldCharType="begin"/>
            </w:r>
            <w:r w:rsidR="00A55599">
              <w:rPr>
                <w:noProof/>
                <w:webHidden/>
              </w:rPr>
              <w:instrText xml:space="preserve"> PAGEREF _Toc521615778 \h </w:instrText>
            </w:r>
            <w:r w:rsidR="00A55599">
              <w:rPr>
                <w:noProof/>
                <w:webHidden/>
              </w:rPr>
            </w:r>
            <w:r w:rsidR="00A55599">
              <w:rPr>
                <w:noProof/>
                <w:webHidden/>
              </w:rPr>
              <w:fldChar w:fldCharType="separate"/>
            </w:r>
            <w:r w:rsidR="00A55599">
              <w:rPr>
                <w:noProof/>
                <w:webHidden/>
              </w:rPr>
              <w:t>11</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79" w:history="1">
            <w:r w:rsidR="00A55599" w:rsidRPr="007068A4">
              <w:rPr>
                <w:rStyle w:val="Hyperlink"/>
                <w:noProof/>
              </w:rPr>
              <w:t>18</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Ceasing membership</w:t>
            </w:r>
            <w:r w:rsidR="00A55599">
              <w:rPr>
                <w:noProof/>
                <w:webHidden/>
              </w:rPr>
              <w:tab/>
            </w:r>
            <w:r w:rsidR="00A55599">
              <w:rPr>
                <w:noProof/>
                <w:webHidden/>
              </w:rPr>
              <w:fldChar w:fldCharType="begin"/>
            </w:r>
            <w:r w:rsidR="00A55599">
              <w:rPr>
                <w:noProof/>
                <w:webHidden/>
              </w:rPr>
              <w:instrText xml:space="preserve"> PAGEREF _Toc521615779 \h </w:instrText>
            </w:r>
            <w:r w:rsidR="00A55599">
              <w:rPr>
                <w:noProof/>
                <w:webHidden/>
              </w:rPr>
            </w:r>
            <w:r w:rsidR="00A55599">
              <w:rPr>
                <w:noProof/>
                <w:webHidden/>
              </w:rPr>
              <w:fldChar w:fldCharType="separate"/>
            </w:r>
            <w:r w:rsidR="00A55599">
              <w:rPr>
                <w:noProof/>
                <w:webHidden/>
              </w:rPr>
              <w:t>11</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80" w:history="1">
            <w:r w:rsidR="00A55599" w:rsidRPr="007068A4">
              <w:rPr>
                <w:rStyle w:val="Hyperlink"/>
                <w:noProof/>
              </w:rPr>
              <w:t>19</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Resigning as a Member</w:t>
            </w:r>
            <w:r w:rsidR="00A55599">
              <w:rPr>
                <w:noProof/>
                <w:webHidden/>
              </w:rPr>
              <w:tab/>
            </w:r>
            <w:r w:rsidR="00A55599">
              <w:rPr>
                <w:noProof/>
                <w:webHidden/>
              </w:rPr>
              <w:fldChar w:fldCharType="begin"/>
            </w:r>
            <w:r w:rsidR="00A55599">
              <w:rPr>
                <w:noProof/>
                <w:webHidden/>
              </w:rPr>
              <w:instrText xml:space="preserve"> PAGEREF _Toc521615780 \h </w:instrText>
            </w:r>
            <w:r w:rsidR="00A55599">
              <w:rPr>
                <w:noProof/>
                <w:webHidden/>
              </w:rPr>
            </w:r>
            <w:r w:rsidR="00A55599">
              <w:rPr>
                <w:noProof/>
                <w:webHidden/>
              </w:rPr>
              <w:fldChar w:fldCharType="separate"/>
            </w:r>
            <w:r w:rsidR="00A55599">
              <w:rPr>
                <w:noProof/>
                <w:webHidden/>
              </w:rPr>
              <w:t>11</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81" w:history="1">
            <w:r w:rsidR="00A55599" w:rsidRPr="007068A4">
              <w:rPr>
                <w:rStyle w:val="Hyperlink"/>
                <w:noProof/>
              </w:rPr>
              <w:t>20</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Register of Members</w:t>
            </w:r>
            <w:r w:rsidR="00A55599">
              <w:rPr>
                <w:noProof/>
                <w:webHidden/>
              </w:rPr>
              <w:tab/>
            </w:r>
            <w:r w:rsidR="00A55599">
              <w:rPr>
                <w:noProof/>
                <w:webHidden/>
              </w:rPr>
              <w:fldChar w:fldCharType="begin"/>
            </w:r>
            <w:r w:rsidR="00A55599">
              <w:rPr>
                <w:noProof/>
                <w:webHidden/>
              </w:rPr>
              <w:instrText xml:space="preserve"> PAGEREF _Toc521615781 \h </w:instrText>
            </w:r>
            <w:r w:rsidR="00A55599">
              <w:rPr>
                <w:noProof/>
                <w:webHidden/>
              </w:rPr>
            </w:r>
            <w:r w:rsidR="00A55599">
              <w:rPr>
                <w:noProof/>
                <w:webHidden/>
              </w:rPr>
              <w:fldChar w:fldCharType="separate"/>
            </w:r>
            <w:r w:rsidR="00A55599">
              <w:rPr>
                <w:noProof/>
                <w:webHidden/>
              </w:rPr>
              <w:t>11</w:t>
            </w:r>
            <w:r w:rsidR="00A55599">
              <w:rPr>
                <w:noProof/>
                <w:webHidden/>
              </w:rPr>
              <w:fldChar w:fldCharType="end"/>
            </w:r>
          </w:hyperlink>
        </w:p>
        <w:p w:rsidR="00A55599" w:rsidRDefault="0054104F">
          <w:pPr>
            <w:pStyle w:val="TOC3"/>
            <w:tabs>
              <w:tab w:val="right" w:leader="dot" w:pos="9345"/>
            </w:tabs>
            <w:rPr>
              <w:noProof/>
            </w:rPr>
          </w:pPr>
          <w:hyperlink w:anchor="_Toc521615782" w:history="1">
            <w:r w:rsidR="00A55599" w:rsidRPr="007068A4">
              <w:rPr>
                <w:rStyle w:val="Hyperlink"/>
                <w:noProof/>
              </w:rPr>
              <w:t>Division 2—Disciplinary action</w:t>
            </w:r>
            <w:r w:rsidR="00A55599">
              <w:rPr>
                <w:noProof/>
                <w:webHidden/>
              </w:rPr>
              <w:tab/>
            </w:r>
            <w:r w:rsidR="00A55599">
              <w:rPr>
                <w:noProof/>
                <w:webHidden/>
              </w:rPr>
              <w:fldChar w:fldCharType="begin"/>
            </w:r>
            <w:r w:rsidR="00A55599">
              <w:rPr>
                <w:noProof/>
                <w:webHidden/>
              </w:rPr>
              <w:instrText xml:space="preserve"> PAGEREF _Toc521615782 \h </w:instrText>
            </w:r>
            <w:r w:rsidR="00A55599">
              <w:rPr>
                <w:noProof/>
                <w:webHidden/>
              </w:rPr>
            </w:r>
            <w:r w:rsidR="00A55599">
              <w:rPr>
                <w:noProof/>
                <w:webHidden/>
              </w:rPr>
              <w:fldChar w:fldCharType="separate"/>
            </w:r>
            <w:r w:rsidR="00A55599">
              <w:rPr>
                <w:noProof/>
                <w:webHidden/>
              </w:rPr>
              <w:t>12</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83" w:history="1">
            <w:r w:rsidR="00A55599" w:rsidRPr="007068A4">
              <w:rPr>
                <w:rStyle w:val="Hyperlink"/>
                <w:noProof/>
              </w:rPr>
              <w:t>21</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Grounds for taking disciplinary action</w:t>
            </w:r>
            <w:r w:rsidR="00A55599">
              <w:rPr>
                <w:noProof/>
                <w:webHidden/>
              </w:rPr>
              <w:tab/>
            </w:r>
            <w:r w:rsidR="00A55599">
              <w:rPr>
                <w:noProof/>
                <w:webHidden/>
              </w:rPr>
              <w:fldChar w:fldCharType="begin"/>
            </w:r>
            <w:r w:rsidR="00A55599">
              <w:rPr>
                <w:noProof/>
                <w:webHidden/>
              </w:rPr>
              <w:instrText xml:space="preserve"> PAGEREF _Toc521615783 \h </w:instrText>
            </w:r>
            <w:r w:rsidR="00A55599">
              <w:rPr>
                <w:noProof/>
                <w:webHidden/>
              </w:rPr>
            </w:r>
            <w:r w:rsidR="00A55599">
              <w:rPr>
                <w:noProof/>
                <w:webHidden/>
              </w:rPr>
              <w:fldChar w:fldCharType="separate"/>
            </w:r>
            <w:r w:rsidR="00A55599">
              <w:rPr>
                <w:noProof/>
                <w:webHidden/>
              </w:rPr>
              <w:t>12</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84" w:history="1">
            <w:r w:rsidR="00A55599" w:rsidRPr="007068A4">
              <w:rPr>
                <w:rStyle w:val="Hyperlink"/>
                <w:noProof/>
              </w:rPr>
              <w:t>22</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Courses of Action</w:t>
            </w:r>
            <w:r w:rsidR="00A55599">
              <w:rPr>
                <w:noProof/>
                <w:webHidden/>
              </w:rPr>
              <w:tab/>
            </w:r>
            <w:r w:rsidR="00A55599">
              <w:rPr>
                <w:noProof/>
                <w:webHidden/>
              </w:rPr>
              <w:fldChar w:fldCharType="begin"/>
            </w:r>
            <w:r w:rsidR="00A55599">
              <w:rPr>
                <w:noProof/>
                <w:webHidden/>
              </w:rPr>
              <w:instrText xml:space="preserve"> PAGEREF _Toc521615784 \h </w:instrText>
            </w:r>
            <w:r w:rsidR="00A55599">
              <w:rPr>
                <w:noProof/>
                <w:webHidden/>
              </w:rPr>
            </w:r>
            <w:r w:rsidR="00A55599">
              <w:rPr>
                <w:noProof/>
                <w:webHidden/>
              </w:rPr>
              <w:fldChar w:fldCharType="separate"/>
            </w:r>
            <w:r w:rsidR="00A55599">
              <w:rPr>
                <w:noProof/>
                <w:webHidden/>
              </w:rPr>
              <w:t>12</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85" w:history="1">
            <w:r w:rsidR="00A55599" w:rsidRPr="007068A4">
              <w:rPr>
                <w:rStyle w:val="Hyperlink"/>
                <w:noProof/>
              </w:rPr>
              <w:t>23</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Notice to Member</w:t>
            </w:r>
            <w:r w:rsidR="00A55599">
              <w:rPr>
                <w:noProof/>
                <w:webHidden/>
              </w:rPr>
              <w:tab/>
            </w:r>
            <w:r w:rsidR="00A55599">
              <w:rPr>
                <w:noProof/>
                <w:webHidden/>
              </w:rPr>
              <w:fldChar w:fldCharType="begin"/>
            </w:r>
            <w:r w:rsidR="00A55599">
              <w:rPr>
                <w:noProof/>
                <w:webHidden/>
              </w:rPr>
              <w:instrText xml:space="preserve"> PAGEREF _Toc521615785 \h </w:instrText>
            </w:r>
            <w:r w:rsidR="00A55599">
              <w:rPr>
                <w:noProof/>
                <w:webHidden/>
              </w:rPr>
            </w:r>
            <w:r w:rsidR="00A55599">
              <w:rPr>
                <w:noProof/>
                <w:webHidden/>
              </w:rPr>
              <w:fldChar w:fldCharType="separate"/>
            </w:r>
            <w:r w:rsidR="00A55599">
              <w:rPr>
                <w:noProof/>
                <w:webHidden/>
              </w:rPr>
              <w:t>13</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86" w:history="1">
            <w:r w:rsidR="00A55599" w:rsidRPr="007068A4">
              <w:rPr>
                <w:rStyle w:val="Hyperlink"/>
                <w:noProof/>
              </w:rPr>
              <w:t>24</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Decision of disciplinary subcommittee</w:t>
            </w:r>
            <w:r w:rsidR="00A55599">
              <w:rPr>
                <w:noProof/>
                <w:webHidden/>
              </w:rPr>
              <w:tab/>
            </w:r>
            <w:r w:rsidR="00A55599">
              <w:rPr>
                <w:noProof/>
                <w:webHidden/>
              </w:rPr>
              <w:fldChar w:fldCharType="begin"/>
            </w:r>
            <w:r w:rsidR="00A55599">
              <w:rPr>
                <w:noProof/>
                <w:webHidden/>
              </w:rPr>
              <w:instrText xml:space="preserve"> PAGEREF _Toc521615786 \h </w:instrText>
            </w:r>
            <w:r w:rsidR="00A55599">
              <w:rPr>
                <w:noProof/>
                <w:webHidden/>
              </w:rPr>
            </w:r>
            <w:r w:rsidR="00A55599">
              <w:rPr>
                <w:noProof/>
                <w:webHidden/>
              </w:rPr>
              <w:fldChar w:fldCharType="separate"/>
            </w:r>
            <w:r w:rsidR="00A55599">
              <w:rPr>
                <w:noProof/>
                <w:webHidden/>
              </w:rPr>
              <w:t>13</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87" w:history="1">
            <w:r w:rsidR="00A55599" w:rsidRPr="007068A4">
              <w:rPr>
                <w:rStyle w:val="Hyperlink"/>
                <w:noProof/>
              </w:rPr>
              <w:t>25</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Appeal rights</w:t>
            </w:r>
            <w:r w:rsidR="00A55599">
              <w:rPr>
                <w:noProof/>
                <w:webHidden/>
              </w:rPr>
              <w:tab/>
            </w:r>
            <w:r w:rsidR="00A55599">
              <w:rPr>
                <w:noProof/>
                <w:webHidden/>
              </w:rPr>
              <w:fldChar w:fldCharType="begin"/>
            </w:r>
            <w:r w:rsidR="00A55599">
              <w:rPr>
                <w:noProof/>
                <w:webHidden/>
              </w:rPr>
              <w:instrText xml:space="preserve"> PAGEREF _Toc521615787 \h </w:instrText>
            </w:r>
            <w:r w:rsidR="00A55599">
              <w:rPr>
                <w:noProof/>
                <w:webHidden/>
              </w:rPr>
            </w:r>
            <w:r w:rsidR="00A55599">
              <w:rPr>
                <w:noProof/>
                <w:webHidden/>
              </w:rPr>
              <w:fldChar w:fldCharType="separate"/>
            </w:r>
            <w:r w:rsidR="00A55599">
              <w:rPr>
                <w:noProof/>
                <w:webHidden/>
              </w:rPr>
              <w:t>14</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88" w:history="1">
            <w:r w:rsidR="00A55599" w:rsidRPr="007068A4">
              <w:rPr>
                <w:rStyle w:val="Hyperlink"/>
                <w:noProof/>
              </w:rPr>
              <w:t>26</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Appeal Process</w:t>
            </w:r>
            <w:r w:rsidR="00A55599">
              <w:rPr>
                <w:noProof/>
                <w:webHidden/>
              </w:rPr>
              <w:tab/>
            </w:r>
            <w:r w:rsidR="00A55599">
              <w:rPr>
                <w:noProof/>
                <w:webHidden/>
              </w:rPr>
              <w:fldChar w:fldCharType="begin"/>
            </w:r>
            <w:r w:rsidR="00A55599">
              <w:rPr>
                <w:noProof/>
                <w:webHidden/>
              </w:rPr>
              <w:instrText xml:space="preserve"> PAGEREF _Toc521615788 \h </w:instrText>
            </w:r>
            <w:r w:rsidR="00A55599">
              <w:rPr>
                <w:noProof/>
                <w:webHidden/>
              </w:rPr>
            </w:r>
            <w:r w:rsidR="00A55599">
              <w:rPr>
                <w:noProof/>
                <w:webHidden/>
              </w:rPr>
              <w:fldChar w:fldCharType="separate"/>
            </w:r>
            <w:r w:rsidR="00A55599">
              <w:rPr>
                <w:noProof/>
                <w:webHidden/>
              </w:rPr>
              <w:t>14</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89" w:history="1">
            <w:r w:rsidR="00A55599" w:rsidRPr="007068A4">
              <w:rPr>
                <w:rStyle w:val="Hyperlink"/>
                <w:noProof/>
              </w:rPr>
              <w:t>27</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Conduct of non-Members</w:t>
            </w:r>
            <w:r w:rsidR="00A55599">
              <w:rPr>
                <w:noProof/>
                <w:webHidden/>
              </w:rPr>
              <w:tab/>
            </w:r>
            <w:r w:rsidR="00A55599">
              <w:rPr>
                <w:noProof/>
                <w:webHidden/>
              </w:rPr>
              <w:fldChar w:fldCharType="begin"/>
            </w:r>
            <w:r w:rsidR="00A55599">
              <w:rPr>
                <w:noProof/>
                <w:webHidden/>
              </w:rPr>
              <w:instrText xml:space="preserve"> PAGEREF _Toc521615789 \h </w:instrText>
            </w:r>
            <w:r w:rsidR="00A55599">
              <w:rPr>
                <w:noProof/>
                <w:webHidden/>
              </w:rPr>
            </w:r>
            <w:r w:rsidR="00A55599">
              <w:rPr>
                <w:noProof/>
                <w:webHidden/>
              </w:rPr>
              <w:fldChar w:fldCharType="separate"/>
            </w:r>
            <w:r w:rsidR="00A55599">
              <w:rPr>
                <w:noProof/>
                <w:webHidden/>
              </w:rPr>
              <w:t>14</w:t>
            </w:r>
            <w:r w:rsidR="00A55599">
              <w:rPr>
                <w:noProof/>
                <w:webHidden/>
              </w:rPr>
              <w:fldChar w:fldCharType="end"/>
            </w:r>
          </w:hyperlink>
        </w:p>
        <w:p w:rsidR="00A55599" w:rsidRDefault="0054104F">
          <w:pPr>
            <w:pStyle w:val="TOC3"/>
            <w:tabs>
              <w:tab w:val="right" w:leader="dot" w:pos="9345"/>
            </w:tabs>
            <w:rPr>
              <w:noProof/>
            </w:rPr>
          </w:pPr>
          <w:hyperlink w:anchor="_Toc521615790" w:history="1">
            <w:r w:rsidR="00A55599" w:rsidRPr="007068A4">
              <w:rPr>
                <w:rStyle w:val="Hyperlink"/>
                <w:noProof/>
              </w:rPr>
              <w:t>Division 3—Grievance procedure</w:t>
            </w:r>
            <w:r w:rsidR="00A55599">
              <w:rPr>
                <w:noProof/>
                <w:webHidden/>
              </w:rPr>
              <w:tab/>
            </w:r>
            <w:r w:rsidR="00A55599">
              <w:rPr>
                <w:noProof/>
                <w:webHidden/>
              </w:rPr>
              <w:fldChar w:fldCharType="begin"/>
            </w:r>
            <w:r w:rsidR="00A55599">
              <w:rPr>
                <w:noProof/>
                <w:webHidden/>
              </w:rPr>
              <w:instrText xml:space="preserve"> PAGEREF _Toc521615790 \h </w:instrText>
            </w:r>
            <w:r w:rsidR="00A55599">
              <w:rPr>
                <w:noProof/>
                <w:webHidden/>
              </w:rPr>
            </w:r>
            <w:r w:rsidR="00A55599">
              <w:rPr>
                <w:noProof/>
                <w:webHidden/>
              </w:rPr>
              <w:fldChar w:fldCharType="separate"/>
            </w:r>
            <w:r w:rsidR="00A55599">
              <w:rPr>
                <w:noProof/>
                <w:webHidden/>
              </w:rPr>
              <w:t>15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91" w:history="1">
            <w:r w:rsidR="00A55599" w:rsidRPr="007068A4">
              <w:rPr>
                <w:rStyle w:val="Hyperlink"/>
                <w:noProof/>
              </w:rPr>
              <w:t>28</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Application</w:t>
            </w:r>
            <w:r w:rsidR="00A55599">
              <w:rPr>
                <w:noProof/>
                <w:webHidden/>
              </w:rPr>
              <w:tab/>
            </w:r>
            <w:r w:rsidR="00A55599">
              <w:rPr>
                <w:noProof/>
                <w:webHidden/>
              </w:rPr>
              <w:fldChar w:fldCharType="begin"/>
            </w:r>
            <w:r w:rsidR="00A55599">
              <w:rPr>
                <w:noProof/>
                <w:webHidden/>
              </w:rPr>
              <w:instrText xml:space="preserve"> PAGEREF _Toc521615791 \h </w:instrText>
            </w:r>
            <w:r w:rsidR="00A55599">
              <w:rPr>
                <w:noProof/>
                <w:webHidden/>
              </w:rPr>
            </w:r>
            <w:r w:rsidR="00A55599">
              <w:rPr>
                <w:noProof/>
                <w:webHidden/>
              </w:rPr>
              <w:fldChar w:fldCharType="separate"/>
            </w:r>
            <w:r w:rsidR="00A55599">
              <w:rPr>
                <w:noProof/>
                <w:webHidden/>
              </w:rPr>
              <w:t>15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92" w:history="1">
            <w:r w:rsidR="00A55599" w:rsidRPr="007068A4">
              <w:rPr>
                <w:rStyle w:val="Hyperlink"/>
                <w:noProof/>
              </w:rPr>
              <w:t>29</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Parties must attempt to resolve the dispute</w:t>
            </w:r>
            <w:r w:rsidR="00A55599">
              <w:rPr>
                <w:noProof/>
                <w:webHidden/>
              </w:rPr>
              <w:tab/>
            </w:r>
            <w:r w:rsidR="00A55599">
              <w:rPr>
                <w:noProof/>
                <w:webHidden/>
              </w:rPr>
              <w:fldChar w:fldCharType="begin"/>
            </w:r>
            <w:r w:rsidR="00A55599">
              <w:rPr>
                <w:noProof/>
                <w:webHidden/>
              </w:rPr>
              <w:instrText xml:space="preserve"> PAGEREF _Toc521615792 \h </w:instrText>
            </w:r>
            <w:r w:rsidR="00A55599">
              <w:rPr>
                <w:noProof/>
                <w:webHidden/>
              </w:rPr>
            </w:r>
            <w:r w:rsidR="00A55599">
              <w:rPr>
                <w:noProof/>
                <w:webHidden/>
              </w:rPr>
              <w:fldChar w:fldCharType="separate"/>
            </w:r>
            <w:r w:rsidR="00A55599">
              <w:rPr>
                <w:noProof/>
                <w:webHidden/>
              </w:rPr>
              <w:t>15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93" w:history="1">
            <w:r w:rsidR="00A55599" w:rsidRPr="007068A4">
              <w:rPr>
                <w:rStyle w:val="Hyperlink"/>
                <w:noProof/>
              </w:rPr>
              <w:t>30</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Appointment of mediator</w:t>
            </w:r>
            <w:r w:rsidR="00A55599">
              <w:rPr>
                <w:noProof/>
                <w:webHidden/>
              </w:rPr>
              <w:tab/>
            </w:r>
            <w:r w:rsidR="00A55599">
              <w:rPr>
                <w:noProof/>
                <w:webHidden/>
              </w:rPr>
              <w:fldChar w:fldCharType="begin"/>
            </w:r>
            <w:r w:rsidR="00A55599">
              <w:rPr>
                <w:noProof/>
                <w:webHidden/>
              </w:rPr>
              <w:instrText xml:space="preserve"> PAGEREF _Toc521615793 \h </w:instrText>
            </w:r>
            <w:r w:rsidR="00A55599">
              <w:rPr>
                <w:noProof/>
                <w:webHidden/>
              </w:rPr>
            </w:r>
            <w:r w:rsidR="00A55599">
              <w:rPr>
                <w:noProof/>
                <w:webHidden/>
              </w:rPr>
              <w:fldChar w:fldCharType="separate"/>
            </w:r>
            <w:r w:rsidR="00A55599">
              <w:rPr>
                <w:noProof/>
                <w:webHidden/>
              </w:rPr>
              <w:t>15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94" w:history="1">
            <w:r w:rsidR="00A55599" w:rsidRPr="007068A4">
              <w:rPr>
                <w:rStyle w:val="Hyperlink"/>
                <w:noProof/>
              </w:rPr>
              <w:t>31</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Mediation process</w:t>
            </w:r>
            <w:r w:rsidR="00A55599">
              <w:rPr>
                <w:noProof/>
                <w:webHidden/>
              </w:rPr>
              <w:tab/>
            </w:r>
            <w:r w:rsidR="00A55599">
              <w:rPr>
                <w:noProof/>
                <w:webHidden/>
              </w:rPr>
              <w:fldChar w:fldCharType="begin"/>
            </w:r>
            <w:r w:rsidR="00A55599">
              <w:rPr>
                <w:noProof/>
                <w:webHidden/>
              </w:rPr>
              <w:instrText xml:space="preserve"> PAGEREF _Toc521615794 \h </w:instrText>
            </w:r>
            <w:r w:rsidR="00A55599">
              <w:rPr>
                <w:noProof/>
                <w:webHidden/>
              </w:rPr>
            </w:r>
            <w:r w:rsidR="00A55599">
              <w:rPr>
                <w:noProof/>
                <w:webHidden/>
              </w:rPr>
              <w:fldChar w:fldCharType="separate"/>
            </w:r>
            <w:r w:rsidR="00A55599">
              <w:rPr>
                <w:noProof/>
                <w:webHidden/>
              </w:rPr>
              <w:t>16</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95" w:history="1">
            <w:r w:rsidR="00A55599" w:rsidRPr="007068A4">
              <w:rPr>
                <w:rStyle w:val="Hyperlink"/>
                <w:noProof/>
              </w:rPr>
              <w:t>32</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Failure to resolve dispute by mediation</w:t>
            </w:r>
            <w:r w:rsidR="00A55599">
              <w:rPr>
                <w:noProof/>
                <w:webHidden/>
              </w:rPr>
              <w:tab/>
            </w:r>
            <w:r w:rsidR="00A55599">
              <w:rPr>
                <w:noProof/>
                <w:webHidden/>
              </w:rPr>
              <w:fldChar w:fldCharType="begin"/>
            </w:r>
            <w:r w:rsidR="00A55599">
              <w:rPr>
                <w:noProof/>
                <w:webHidden/>
              </w:rPr>
              <w:instrText xml:space="preserve"> PAGEREF _Toc521615795 \h </w:instrText>
            </w:r>
            <w:r w:rsidR="00A55599">
              <w:rPr>
                <w:noProof/>
                <w:webHidden/>
              </w:rPr>
            </w:r>
            <w:r w:rsidR="00A55599">
              <w:rPr>
                <w:noProof/>
                <w:webHidden/>
              </w:rPr>
              <w:fldChar w:fldCharType="separate"/>
            </w:r>
            <w:r w:rsidR="00A55599">
              <w:rPr>
                <w:noProof/>
                <w:webHidden/>
              </w:rPr>
              <w:t>16</w:t>
            </w:r>
            <w:r w:rsidR="00A55599">
              <w:rPr>
                <w:noProof/>
                <w:webHidden/>
              </w:rPr>
              <w:fldChar w:fldCharType="end"/>
            </w:r>
          </w:hyperlink>
        </w:p>
        <w:p w:rsidR="00A55599" w:rsidRDefault="0054104F">
          <w:pPr>
            <w:pStyle w:val="TOC1"/>
            <w:tabs>
              <w:tab w:val="right" w:leader="dot" w:pos="9345"/>
            </w:tabs>
            <w:rPr>
              <w:rFonts w:asciiTheme="minorHAnsi" w:eastAsiaTheme="minorEastAsia" w:hAnsiTheme="minorHAnsi" w:cstheme="minorBidi"/>
              <w:noProof/>
              <w:sz w:val="22"/>
              <w:szCs w:val="22"/>
              <w:lang w:val="en-US" w:eastAsia="en-US"/>
            </w:rPr>
          </w:pPr>
          <w:hyperlink w:anchor="_Toc521615796" w:history="1">
            <w:r w:rsidR="00A55599" w:rsidRPr="007068A4">
              <w:rPr>
                <w:rStyle w:val="Hyperlink"/>
                <w:noProof/>
              </w:rPr>
              <w:t>PART 4—GENERAL MEETINGS OF THE CLUB</w:t>
            </w:r>
            <w:r w:rsidR="00A55599">
              <w:rPr>
                <w:noProof/>
                <w:webHidden/>
              </w:rPr>
              <w:tab/>
            </w:r>
            <w:r w:rsidR="00A55599">
              <w:rPr>
                <w:noProof/>
                <w:webHidden/>
              </w:rPr>
              <w:fldChar w:fldCharType="begin"/>
            </w:r>
            <w:r w:rsidR="00A55599">
              <w:rPr>
                <w:noProof/>
                <w:webHidden/>
              </w:rPr>
              <w:instrText xml:space="preserve"> PAGEREF _Toc521615796 \h </w:instrText>
            </w:r>
            <w:r w:rsidR="00A55599">
              <w:rPr>
                <w:noProof/>
                <w:webHidden/>
              </w:rPr>
            </w:r>
            <w:r w:rsidR="00A55599">
              <w:rPr>
                <w:noProof/>
                <w:webHidden/>
              </w:rPr>
              <w:fldChar w:fldCharType="separate"/>
            </w:r>
            <w:r w:rsidR="00A55599">
              <w:rPr>
                <w:noProof/>
                <w:webHidden/>
              </w:rPr>
              <w:t>16</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97" w:history="1">
            <w:r w:rsidR="00A55599" w:rsidRPr="007068A4">
              <w:rPr>
                <w:rStyle w:val="Hyperlink"/>
                <w:noProof/>
              </w:rPr>
              <w:t>33</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Annual General Meetings</w:t>
            </w:r>
            <w:r w:rsidR="00A55599">
              <w:rPr>
                <w:noProof/>
                <w:webHidden/>
              </w:rPr>
              <w:tab/>
            </w:r>
            <w:r w:rsidR="00A55599">
              <w:rPr>
                <w:noProof/>
                <w:webHidden/>
              </w:rPr>
              <w:fldChar w:fldCharType="begin"/>
            </w:r>
            <w:r w:rsidR="00A55599">
              <w:rPr>
                <w:noProof/>
                <w:webHidden/>
              </w:rPr>
              <w:instrText xml:space="preserve"> PAGEREF _Toc521615797 \h </w:instrText>
            </w:r>
            <w:r w:rsidR="00A55599">
              <w:rPr>
                <w:noProof/>
                <w:webHidden/>
              </w:rPr>
            </w:r>
            <w:r w:rsidR="00A55599">
              <w:rPr>
                <w:noProof/>
                <w:webHidden/>
              </w:rPr>
              <w:fldChar w:fldCharType="separate"/>
            </w:r>
            <w:r w:rsidR="00A55599">
              <w:rPr>
                <w:noProof/>
                <w:webHidden/>
              </w:rPr>
              <w:t>16</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98" w:history="1">
            <w:r w:rsidR="00A55599" w:rsidRPr="007068A4">
              <w:rPr>
                <w:rStyle w:val="Hyperlink"/>
                <w:noProof/>
              </w:rPr>
              <w:t>34</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Special General Meetings</w:t>
            </w:r>
            <w:r w:rsidR="00A55599">
              <w:rPr>
                <w:noProof/>
                <w:webHidden/>
              </w:rPr>
              <w:tab/>
            </w:r>
            <w:r w:rsidR="00A55599">
              <w:rPr>
                <w:noProof/>
                <w:webHidden/>
              </w:rPr>
              <w:fldChar w:fldCharType="begin"/>
            </w:r>
            <w:r w:rsidR="00A55599">
              <w:rPr>
                <w:noProof/>
                <w:webHidden/>
              </w:rPr>
              <w:instrText xml:space="preserve"> PAGEREF _Toc521615798 \h </w:instrText>
            </w:r>
            <w:r w:rsidR="00A55599">
              <w:rPr>
                <w:noProof/>
                <w:webHidden/>
              </w:rPr>
            </w:r>
            <w:r w:rsidR="00A55599">
              <w:rPr>
                <w:noProof/>
                <w:webHidden/>
              </w:rPr>
              <w:fldChar w:fldCharType="separate"/>
            </w:r>
            <w:r w:rsidR="00A55599">
              <w:rPr>
                <w:noProof/>
                <w:webHidden/>
              </w:rPr>
              <w:t>16</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799" w:history="1">
            <w:r w:rsidR="00A55599" w:rsidRPr="007068A4">
              <w:rPr>
                <w:rStyle w:val="Hyperlink"/>
                <w:noProof/>
              </w:rPr>
              <w:t>35</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Special General Meeting held at request of Members</w:t>
            </w:r>
            <w:r w:rsidR="00A55599">
              <w:rPr>
                <w:noProof/>
                <w:webHidden/>
              </w:rPr>
              <w:tab/>
            </w:r>
            <w:r w:rsidR="00A55599">
              <w:rPr>
                <w:noProof/>
                <w:webHidden/>
              </w:rPr>
              <w:fldChar w:fldCharType="begin"/>
            </w:r>
            <w:r w:rsidR="00A55599">
              <w:rPr>
                <w:noProof/>
                <w:webHidden/>
              </w:rPr>
              <w:instrText xml:space="preserve"> PAGEREF _Toc521615799 \h </w:instrText>
            </w:r>
            <w:r w:rsidR="00A55599">
              <w:rPr>
                <w:noProof/>
                <w:webHidden/>
              </w:rPr>
            </w:r>
            <w:r w:rsidR="00A55599">
              <w:rPr>
                <w:noProof/>
                <w:webHidden/>
              </w:rPr>
              <w:fldChar w:fldCharType="separate"/>
            </w:r>
            <w:r w:rsidR="00A55599">
              <w:rPr>
                <w:noProof/>
                <w:webHidden/>
              </w:rPr>
              <w:t>17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00" w:history="1">
            <w:r w:rsidR="00A55599" w:rsidRPr="007068A4">
              <w:rPr>
                <w:rStyle w:val="Hyperlink"/>
                <w:noProof/>
              </w:rPr>
              <w:t>36</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Notice of General Meetings</w:t>
            </w:r>
            <w:r w:rsidR="00A55599">
              <w:rPr>
                <w:noProof/>
                <w:webHidden/>
              </w:rPr>
              <w:tab/>
            </w:r>
            <w:r w:rsidR="00A55599">
              <w:rPr>
                <w:noProof/>
                <w:webHidden/>
              </w:rPr>
              <w:fldChar w:fldCharType="begin"/>
            </w:r>
            <w:r w:rsidR="00A55599">
              <w:rPr>
                <w:noProof/>
                <w:webHidden/>
              </w:rPr>
              <w:instrText xml:space="preserve"> PAGEREF _Toc521615800 \h </w:instrText>
            </w:r>
            <w:r w:rsidR="00A55599">
              <w:rPr>
                <w:noProof/>
                <w:webHidden/>
              </w:rPr>
            </w:r>
            <w:r w:rsidR="00A55599">
              <w:rPr>
                <w:noProof/>
                <w:webHidden/>
              </w:rPr>
              <w:fldChar w:fldCharType="separate"/>
            </w:r>
            <w:r w:rsidR="00A55599">
              <w:rPr>
                <w:noProof/>
                <w:webHidden/>
              </w:rPr>
              <w:t>17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01" w:history="1">
            <w:r w:rsidR="00A55599" w:rsidRPr="007068A4">
              <w:rPr>
                <w:rStyle w:val="Hyperlink"/>
                <w:noProof/>
              </w:rPr>
              <w:t>37</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Proxies</w:t>
            </w:r>
            <w:r w:rsidR="00A55599">
              <w:rPr>
                <w:noProof/>
                <w:webHidden/>
              </w:rPr>
              <w:tab/>
            </w:r>
            <w:r w:rsidR="00A55599">
              <w:rPr>
                <w:noProof/>
                <w:webHidden/>
              </w:rPr>
              <w:fldChar w:fldCharType="begin"/>
            </w:r>
            <w:r w:rsidR="00A55599">
              <w:rPr>
                <w:noProof/>
                <w:webHidden/>
              </w:rPr>
              <w:instrText xml:space="preserve"> PAGEREF _Toc521615801 \h </w:instrText>
            </w:r>
            <w:r w:rsidR="00A55599">
              <w:rPr>
                <w:noProof/>
                <w:webHidden/>
              </w:rPr>
            </w:r>
            <w:r w:rsidR="00A55599">
              <w:rPr>
                <w:noProof/>
                <w:webHidden/>
              </w:rPr>
              <w:fldChar w:fldCharType="separate"/>
            </w:r>
            <w:r w:rsidR="00A55599">
              <w:rPr>
                <w:noProof/>
                <w:webHidden/>
              </w:rPr>
              <w:t>18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02" w:history="1">
            <w:r w:rsidR="00A55599" w:rsidRPr="007068A4">
              <w:rPr>
                <w:rStyle w:val="Hyperlink"/>
                <w:noProof/>
              </w:rPr>
              <w:t>38</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Use of technology</w:t>
            </w:r>
            <w:r w:rsidR="00A55599">
              <w:rPr>
                <w:noProof/>
                <w:webHidden/>
              </w:rPr>
              <w:tab/>
            </w:r>
            <w:r w:rsidR="00A55599">
              <w:rPr>
                <w:noProof/>
                <w:webHidden/>
              </w:rPr>
              <w:fldChar w:fldCharType="begin"/>
            </w:r>
            <w:r w:rsidR="00A55599">
              <w:rPr>
                <w:noProof/>
                <w:webHidden/>
              </w:rPr>
              <w:instrText xml:space="preserve"> PAGEREF _Toc521615802 \h </w:instrText>
            </w:r>
            <w:r w:rsidR="00A55599">
              <w:rPr>
                <w:noProof/>
                <w:webHidden/>
              </w:rPr>
            </w:r>
            <w:r w:rsidR="00A55599">
              <w:rPr>
                <w:noProof/>
                <w:webHidden/>
              </w:rPr>
              <w:fldChar w:fldCharType="separate"/>
            </w:r>
            <w:r w:rsidR="00A55599">
              <w:rPr>
                <w:noProof/>
                <w:webHidden/>
              </w:rPr>
              <w:t>18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03" w:history="1">
            <w:r w:rsidR="00A55599" w:rsidRPr="007068A4">
              <w:rPr>
                <w:rStyle w:val="Hyperlink"/>
                <w:noProof/>
              </w:rPr>
              <w:t>39</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Quorum at General Meetings</w:t>
            </w:r>
            <w:r w:rsidR="00A55599">
              <w:rPr>
                <w:noProof/>
                <w:webHidden/>
              </w:rPr>
              <w:tab/>
            </w:r>
            <w:r w:rsidR="00A55599">
              <w:rPr>
                <w:noProof/>
                <w:webHidden/>
              </w:rPr>
              <w:fldChar w:fldCharType="begin"/>
            </w:r>
            <w:r w:rsidR="00A55599">
              <w:rPr>
                <w:noProof/>
                <w:webHidden/>
              </w:rPr>
              <w:instrText xml:space="preserve"> PAGEREF _Toc521615803 \h </w:instrText>
            </w:r>
            <w:r w:rsidR="00A55599">
              <w:rPr>
                <w:noProof/>
                <w:webHidden/>
              </w:rPr>
            </w:r>
            <w:r w:rsidR="00A55599">
              <w:rPr>
                <w:noProof/>
                <w:webHidden/>
              </w:rPr>
              <w:fldChar w:fldCharType="separate"/>
            </w:r>
            <w:r w:rsidR="00A55599">
              <w:rPr>
                <w:noProof/>
                <w:webHidden/>
              </w:rPr>
              <w:t>18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04" w:history="1">
            <w:r w:rsidR="00A55599" w:rsidRPr="007068A4">
              <w:rPr>
                <w:rStyle w:val="Hyperlink"/>
                <w:noProof/>
              </w:rPr>
              <w:t>40</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Adjournment of General Meeting</w:t>
            </w:r>
            <w:r w:rsidR="00A55599">
              <w:rPr>
                <w:noProof/>
                <w:webHidden/>
              </w:rPr>
              <w:tab/>
            </w:r>
            <w:r w:rsidR="00A55599">
              <w:rPr>
                <w:noProof/>
                <w:webHidden/>
              </w:rPr>
              <w:fldChar w:fldCharType="begin"/>
            </w:r>
            <w:r w:rsidR="00A55599">
              <w:rPr>
                <w:noProof/>
                <w:webHidden/>
              </w:rPr>
              <w:instrText xml:space="preserve"> PAGEREF _Toc521615804 \h </w:instrText>
            </w:r>
            <w:r w:rsidR="00A55599">
              <w:rPr>
                <w:noProof/>
                <w:webHidden/>
              </w:rPr>
            </w:r>
            <w:r w:rsidR="00A55599">
              <w:rPr>
                <w:noProof/>
                <w:webHidden/>
              </w:rPr>
              <w:fldChar w:fldCharType="separate"/>
            </w:r>
            <w:r w:rsidR="00A55599">
              <w:rPr>
                <w:noProof/>
                <w:webHidden/>
              </w:rPr>
              <w:t>19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05" w:history="1">
            <w:r w:rsidR="00A55599" w:rsidRPr="007068A4">
              <w:rPr>
                <w:rStyle w:val="Hyperlink"/>
                <w:noProof/>
              </w:rPr>
              <w:t>41</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Voting at General Meeting</w:t>
            </w:r>
            <w:r w:rsidR="00A55599">
              <w:rPr>
                <w:noProof/>
                <w:webHidden/>
              </w:rPr>
              <w:tab/>
            </w:r>
            <w:r w:rsidR="00A55599">
              <w:rPr>
                <w:noProof/>
                <w:webHidden/>
              </w:rPr>
              <w:fldChar w:fldCharType="begin"/>
            </w:r>
            <w:r w:rsidR="00A55599">
              <w:rPr>
                <w:noProof/>
                <w:webHidden/>
              </w:rPr>
              <w:instrText xml:space="preserve"> PAGEREF _Toc521615805 \h </w:instrText>
            </w:r>
            <w:r w:rsidR="00A55599">
              <w:rPr>
                <w:noProof/>
                <w:webHidden/>
              </w:rPr>
            </w:r>
            <w:r w:rsidR="00A55599">
              <w:rPr>
                <w:noProof/>
                <w:webHidden/>
              </w:rPr>
              <w:fldChar w:fldCharType="separate"/>
            </w:r>
            <w:r w:rsidR="00A55599">
              <w:rPr>
                <w:noProof/>
                <w:webHidden/>
              </w:rPr>
              <w:t>19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06" w:history="1">
            <w:r w:rsidR="00A55599" w:rsidRPr="007068A4">
              <w:rPr>
                <w:rStyle w:val="Hyperlink"/>
                <w:noProof/>
              </w:rPr>
              <w:t>42</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Special resolutions</w:t>
            </w:r>
            <w:r w:rsidR="00A55599">
              <w:rPr>
                <w:noProof/>
                <w:webHidden/>
              </w:rPr>
              <w:tab/>
            </w:r>
            <w:r w:rsidR="00A55599">
              <w:rPr>
                <w:noProof/>
                <w:webHidden/>
              </w:rPr>
              <w:fldChar w:fldCharType="begin"/>
            </w:r>
            <w:r w:rsidR="00A55599">
              <w:rPr>
                <w:noProof/>
                <w:webHidden/>
              </w:rPr>
              <w:instrText xml:space="preserve"> PAGEREF _Toc521615806 \h </w:instrText>
            </w:r>
            <w:r w:rsidR="00A55599">
              <w:rPr>
                <w:noProof/>
                <w:webHidden/>
              </w:rPr>
            </w:r>
            <w:r w:rsidR="00A55599">
              <w:rPr>
                <w:noProof/>
                <w:webHidden/>
              </w:rPr>
              <w:fldChar w:fldCharType="separate"/>
            </w:r>
            <w:r w:rsidR="00A55599">
              <w:rPr>
                <w:noProof/>
                <w:webHidden/>
              </w:rPr>
              <w:t>20</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07" w:history="1">
            <w:r w:rsidR="00A55599" w:rsidRPr="007068A4">
              <w:rPr>
                <w:rStyle w:val="Hyperlink"/>
                <w:noProof/>
              </w:rPr>
              <w:t>43</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Determining whether resolution carried</w:t>
            </w:r>
            <w:r w:rsidR="00A55599">
              <w:rPr>
                <w:noProof/>
                <w:webHidden/>
              </w:rPr>
              <w:tab/>
            </w:r>
            <w:r w:rsidR="00A55599">
              <w:rPr>
                <w:noProof/>
                <w:webHidden/>
              </w:rPr>
              <w:fldChar w:fldCharType="begin"/>
            </w:r>
            <w:r w:rsidR="00A55599">
              <w:rPr>
                <w:noProof/>
                <w:webHidden/>
              </w:rPr>
              <w:instrText xml:space="preserve"> PAGEREF _Toc521615807 \h </w:instrText>
            </w:r>
            <w:r w:rsidR="00A55599">
              <w:rPr>
                <w:noProof/>
                <w:webHidden/>
              </w:rPr>
            </w:r>
            <w:r w:rsidR="00A55599">
              <w:rPr>
                <w:noProof/>
                <w:webHidden/>
              </w:rPr>
              <w:fldChar w:fldCharType="separate"/>
            </w:r>
            <w:r w:rsidR="00A55599">
              <w:rPr>
                <w:noProof/>
                <w:webHidden/>
              </w:rPr>
              <w:t>20</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08" w:history="1">
            <w:r w:rsidR="00A55599" w:rsidRPr="007068A4">
              <w:rPr>
                <w:rStyle w:val="Hyperlink"/>
                <w:noProof/>
              </w:rPr>
              <w:t>44</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Minutes of General Meeting</w:t>
            </w:r>
            <w:r w:rsidR="00A55599">
              <w:rPr>
                <w:noProof/>
                <w:webHidden/>
              </w:rPr>
              <w:tab/>
            </w:r>
            <w:r w:rsidR="00A55599">
              <w:rPr>
                <w:noProof/>
                <w:webHidden/>
              </w:rPr>
              <w:fldChar w:fldCharType="begin"/>
            </w:r>
            <w:r w:rsidR="00A55599">
              <w:rPr>
                <w:noProof/>
                <w:webHidden/>
              </w:rPr>
              <w:instrText xml:space="preserve"> PAGEREF _Toc521615808 \h </w:instrText>
            </w:r>
            <w:r w:rsidR="00A55599">
              <w:rPr>
                <w:noProof/>
                <w:webHidden/>
              </w:rPr>
            </w:r>
            <w:r w:rsidR="00A55599">
              <w:rPr>
                <w:noProof/>
                <w:webHidden/>
              </w:rPr>
              <w:fldChar w:fldCharType="separate"/>
            </w:r>
            <w:r w:rsidR="00A55599">
              <w:rPr>
                <w:noProof/>
                <w:webHidden/>
              </w:rPr>
              <w:t>20</w:t>
            </w:r>
            <w:r w:rsidR="00A55599">
              <w:rPr>
                <w:noProof/>
                <w:webHidden/>
              </w:rPr>
              <w:fldChar w:fldCharType="end"/>
            </w:r>
          </w:hyperlink>
        </w:p>
        <w:p w:rsidR="00A55599" w:rsidRDefault="0054104F">
          <w:pPr>
            <w:pStyle w:val="TOC1"/>
            <w:tabs>
              <w:tab w:val="right" w:leader="dot" w:pos="9345"/>
            </w:tabs>
            <w:rPr>
              <w:rFonts w:asciiTheme="minorHAnsi" w:eastAsiaTheme="minorEastAsia" w:hAnsiTheme="minorHAnsi" w:cstheme="minorBidi"/>
              <w:noProof/>
              <w:sz w:val="22"/>
              <w:szCs w:val="22"/>
              <w:lang w:val="en-US" w:eastAsia="en-US"/>
            </w:rPr>
          </w:pPr>
          <w:hyperlink w:anchor="_Toc521615809" w:history="1">
            <w:r w:rsidR="00A55599" w:rsidRPr="007068A4">
              <w:rPr>
                <w:rStyle w:val="Hyperlink"/>
                <w:noProof/>
              </w:rPr>
              <w:t>PART 5—COMMITTEE</w:t>
            </w:r>
            <w:r w:rsidR="00A55599">
              <w:rPr>
                <w:noProof/>
                <w:webHidden/>
              </w:rPr>
              <w:tab/>
            </w:r>
            <w:r w:rsidR="00A55599">
              <w:rPr>
                <w:noProof/>
                <w:webHidden/>
              </w:rPr>
              <w:fldChar w:fldCharType="begin"/>
            </w:r>
            <w:r w:rsidR="00A55599">
              <w:rPr>
                <w:noProof/>
                <w:webHidden/>
              </w:rPr>
              <w:instrText xml:space="preserve"> PAGEREF _Toc521615809 \h </w:instrText>
            </w:r>
            <w:r w:rsidR="00A55599">
              <w:rPr>
                <w:noProof/>
                <w:webHidden/>
              </w:rPr>
            </w:r>
            <w:r w:rsidR="00A55599">
              <w:rPr>
                <w:noProof/>
                <w:webHidden/>
              </w:rPr>
              <w:fldChar w:fldCharType="separate"/>
            </w:r>
            <w:r w:rsidR="00A55599">
              <w:rPr>
                <w:noProof/>
                <w:webHidden/>
              </w:rPr>
              <w:t>21</w:t>
            </w:r>
            <w:r w:rsidR="00A55599">
              <w:rPr>
                <w:noProof/>
                <w:webHidden/>
              </w:rPr>
              <w:fldChar w:fldCharType="end"/>
            </w:r>
          </w:hyperlink>
        </w:p>
        <w:p w:rsidR="00A55599" w:rsidRDefault="0054104F">
          <w:pPr>
            <w:pStyle w:val="TOC3"/>
            <w:tabs>
              <w:tab w:val="right" w:leader="dot" w:pos="9345"/>
            </w:tabs>
            <w:rPr>
              <w:noProof/>
            </w:rPr>
          </w:pPr>
          <w:hyperlink w:anchor="_Toc521615810" w:history="1">
            <w:r w:rsidR="00A55599" w:rsidRPr="007068A4">
              <w:rPr>
                <w:rStyle w:val="Hyperlink"/>
                <w:noProof/>
              </w:rPr>
              <w:t>Division 1—Powers of Committee</w:t>
            </w:r>
            <w:r w:rsidR="00A55599">
              <w:rPr>
                <w:noProof/>
                <w:webHidden/>
              </w:rPr>
              <w:tab/>
            </w:r>
            <w:r w:rsidR="00A55599">
              <w:rPr>
                <w:noProof/>
                <w:webHidden/>
              </w:rPr>
              <w:fldChar w:fldCharType="begin"/>
            </w:r>
            <w:r w:rsidR="00A55599">
              <w:rPr>
                <w:noProof/>
                <w:webHidden/>
              </w:rPr>
              <w:instrText xml:space="preserve"> PAGEREF _Toc521615810 \h </w:instrText>
            </w:r>
            <w:r w:rsidR="00A55599">
              <w:rPr>
                <w:noProof/>
                <w:webHidden/>
              </w:rPr>
            </w:r>
            <w:r w:rsidR="00A55599">
              <w:rPr>
                <w:noProof/>
                <w:webHidden/>
              </w:rPr>
              <w:fldChar w:fldCharType="separate"/>
            </w:r>
            <w:r w:rsidR="00A55599">
              <w:rPr>
                <w:noProof/>
                <w:webHidden/>
              </w:rPr>
              <w:t>21</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11" w:history="1">
            <w:r w:rsidR="00A55599" w:rsidRPr="007068A4">
              <w:rPr>
                <w:rStyle w:val="Hyperlink"/>
                <w:noProof/>
              </w:rPr>
              <w:t>45</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Role and powers</w:t>
            </w:r>
            <w:r w:rsidR="00A55599">
              <w:rPr>
                <w:noProof/>
                <w:webHidden/>
              </w:rPr>
              <w:tab/>
            </w:r>
            <w:r w:rsidR="00A55599">
              <w:rPr>
                <w:noProof/>
                <w:webHidden/>
              </w:rPr>
              <w:fldChar w:fldCharType="begin"/>
            </w:r>
            <w:r w:rsidR="00A55599">
              <w:rPr>
                <w:noProof/>
                <w:webHidden/>
              </w:rPr>
              <w:instrText xml:space="preserve"> PAGEREF _Toc521615811 \h </w:instrText>
            </w:r>
            <w:r w:rsidR="00A55599">
              <w:rPr>
                <w:noProof/>
                <w:webHidden/>
              </w:rPr>
            </w:r>
            <w:r w:rsidR="00A55599">
              <w:rPr>
                <w:noProof/>
                <w:webHidden/>
              </w:rPr>
              <w:fldChar w:fldCharType="separate"/>
            </w:r>
            <w:r w:rsidR="00A55599">
              <w:rPr>
                <w:noProof/>
                <w:webHidden/>
              </w:rPr>
              <w:t>21</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12" w:history="1">
            <w:r w:rsidR="00A55599" w:rsidRPr="007068A4">
              <w:rPr>
                <w:rStyle w:val="Hyperlink"/>
                <w:noProof/>
              </w:rPr>
              <w:t>46</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Delegation</w:t>
            </w:r>
            <w:r w:rsidR="00A55599">
              <w:rPr>
                <w:noProof/>
                <w:webHidden/>
              </w:rPr>
              <w:tab/>
            </w:r>
            <w:r w:rsidR="00A55599">
              <w:rPr>
                <w:noProof/>
                <w:webHidden/>
              </w:rPr>
              <w:fldChar w:fldCharType="begin"/>
            </w:r>
            <w:r w:rsidR="00A55599">
              <w:rPr>
                <w:noProof/>
                <w:webHidden/>
              </w:rPr>
              <w:instrText xml:space="preserve"> PAGEREF _Toc521615812 \h </w:instrText>
            </w:r>
            <w:r w:rsidR="00A55599">
              <w:rPr>
                <w:noProof/>
                <w:webHidden/>
              </w:rPr>
            </w:r>
            <w:r w:rsidR="00A55599">
              <w:rPr>
                <w:noProof/>
                <w:webHidden/>
              </w:rPr>
              <w:fldChar w:fldCharType="separate"/>
            </w:r>
            <w:r w:rsidR="00A55599">
              <w:rPr>
                <w:noProof/>
                <w:webHidden/>
              </w:rPr>
              <w:t>21</w:t>
            </w:r>
            <w:r w:rsidR="00A55599">
              <w:rPr>
                <w:noProof/>
                <w:webHidden/>
              </w:rPr>
              <w:fldChar w:fldCharType="end"/>
            </w:r>
          </w:hyperlink>
        </w:p>
        <w:p w:rsidR="00A55599" w:rsidRDefault="0054104F">
          <w:pPr>
            <w:pStyle w:val="TOC3"/>
            <w:tabs>
              <w:tab w:val="right" w:leader="dot" w:pos="9345"/>
            </w:tabs>
            <w:rPr>
              <w:noProof/>
            </w:rPr>
          </w:pPr>
          <w:hyperlink w:anchor="_Toc521615813" w:history="1">
            <w:r w:rsidR="00A55599" w:rsidRPr="007068A4">
              <w:rPr>
                <w:rStyle w:val="Hyperlink"/>
                <w:noProof/>
              </w:rPr>
              <w:t>Division 2—Composition of Committee and duties of members</w:t>
            </w:r>
            <w:r w:rsidR="00A55599">
              <w:rPr>
                <w:noProof/>
                <w:webHidden/>
              </w:rPr>
              <w:tab/>
            </w:r>
            <w:r w:rsidR="00A55599">
              <w:rPr>
                <w:noProof/>
                <w:webHidden/>
              </w:rPr>
              <w:fldChar w:fldCharType="begin"/>
            </w:r>
            <w:r w:rsidR="00A55599">
              <w:rPr>
                <w:noProof/>
                <w:webHidden/>
              </w:rPr>
              <w:instrText xml:space="preserve"> PAGEREF _Toc521615813 \h </w:instrText>
            </w:r>
            <w:r w:rsidR="00A55599">
              <w:rPr>
                <w:noProof/>
                <w:webHidden/>
              </w:rPr>
            </w:r>
            <w:r w:rsidR="00A55599">
              <w:rPr>
                <w:noProof/>
                <w:webHidden/>
              </w:rPr>
              <w:fldChar w:fldCharType="separate"/>
            </w:r>
            <w:r w:rsidR="00A55599">
              <w:rPr>
                <w:noProof/>
                <w:webHidden/>
              </w:rPr>
              <w:t>22</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14" w:history="1">
            <w:r w:rsidR="00A55599" w:rsidRPr="007068A4">
              <w:rPr>
                <w:rStyle w:val="Hyperlink"/>
                <w:noProof/>
              </w:rPr>
              <w:t>47</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Composition of Committee</w:t>
            </w:r>
            <w:r w:rsidR="00A55599">
              <w:rPr>
                <w:noProof/>
                <w:webHidden/>
              </w:rPr>
              <w:tab/>
            </w:r>
            <w:r w:rsidR="00A55599">
              <w:rPr>
                <w:noProof/>
                <w:webHidden/>
              </w:rPr>
              <w:fldChar w:fldCharType="begin"/>
            </w:r>
            <w:r w:rsidR="00A55599">
              <w:rPr>
                <w:noProof/>
                <w:webHidden/>
              </w:rPr>
              <w:instrText xml:space="preserve"> PAGEREF _Toc521615814 \h </w:instrText>
            </w:r>
            <w:r w:rsidR="00A55599">
              <w:rPr>
                <w:noProof/>
                <w:webHidden/>
              </w:rPr>
            </w:r>
            <w:r w:rsidR="00A55599">
              <w:rPr>
                <w:noProof/>
                <w:webHidden/>
              </w:rPr>
              <w:fldChar w:fldCharType="separate"/>
            </w:r>
            <w:r w:rsidR="00A55599">
              <w:rPr>
                <w:noProof/>
                <w:webHidden/>
              </w:rPr>
              <w:t>22</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15" w:history="1">
            <w:r w:rsidR="00A55599" w:rsidRPr="007068A4">
              <w:rPr>
                <w:rStyle w:val="Hyperlink"/>
                <w:noProof/>
              </w:rPr>
              <w:t>(a)</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The Committee consists of a minimum of nine and maximum of 12 members. Committee roles will be determined at the first regular committee meeting and should include, but are not limited to:</w:t>
            </w:r>
            <w:r w:rsidR="00A55599">
              <w:rPr>
                <w:noProof/>
                <w:webHidden/>
              </w:rPr>
              <w:tab/>
            </w:r>
            <w:r w:rsidR="00A55599">
              <w:rPr>
                <w:noProof/>
                <w:webHidden/>
              </w:rPr>
              <w:fldChar w:fldCharType="begin"/>
            </w:r>
            <w:r w:rsidR="00A55599">
              <w:rPr>
                <w:noProof/>
                <w:webHidden/>
              </w:rPr>
              <w:instrText xml:space="preserve"> PAGEREF _Toc521615815 \h </w:instrText>
            </w:r>
            <w:r w:rsidR="00A55599">
              <w:rPr>
                <w:noProof/>
                <w:webHidden/>
              </w:rPr>
            </w:r>
            <w:r w:rsidR="00A55599">
              <w:rPr>
                <w:noProof/>
                <w:webHidden/>
              </w:rPr>
              <w:fldChar w:fldCharType="separate"/>
            </w:r>
            <w:r w:rsidR="00A55599">
              <w:rPr>
                <w:noProof/>
                <w:webHidden/>
              </w:rPr>
              <w:t>22</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16" w:history="1">
            <w:r w:rsidR="00A55599" w:rsidRPr="007068A4">
              <w:rPr>
                <w:rStyle w:val="Hyperlink"/>
                <w:noProof/>
              </w:rPr>
              <w:t>48</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General Duties</w:t>
            </w:r>
            <w:r w:rsidR="00A55599">
              <w:rPr>
                <w:noProof/>
                <w:webHidden/>
              </w:rPr>
              <w:tab/>
            </w:r>
            <w:r w:rsidR="00A55599">
              <w:rPr>
                <w:noProof/>
                <w:webHidden/>
              </w:rPr>
              <w:fldChar w:fldCharType="begin"/>
            </w:r>
            <w:r w:rsidR="00A55599">
              <w:rPr>
                <w:noProof/>
                <w:webHidden/>
              </w:rPr>
              <w:instrText xml:space="preserve"> PAGEREF _Toc521615816 \h </w:instrText>
            </w:r>
            <w:r w:rsidR="00A55599">
              <w:rPr>
                <w:noProof/>
                <w:webHidden/>
              </w:rPr>
            </w:r>
            <w:r w:rsidR="00A55599">
              <w:rPr>
                <w:noProof/>
                <w:webHidden/>
              </w:rPr>
              <w:fldChar w:fldCharType="separate"/>
            </w:r>
            <w:r w:rsidR="00A55599">
              <w:rPr>
                <w:noProof/>
                <w:webHidden/>
              </w:rPr>
              <w:t>22</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17" w:history="1">
            <w:r w:rsidR="00A55599" w:rsidRPr="007068A4">
              <w:rPr>
                <w:rStyle w:val="Hyperlink"/>
                <w:noProof/>
              </w:rPr>
              <w:t>49</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President and Vice-President</w:t>
            </w:r>
            <w:r w:rsidR="00A55599">
              <w:rPr>
                <w:noProof/>
                <w:webHidden/>
              </w:rPr>
              <w:tab/>
            </w:r>
            <w:r w:rsidR="00A55599">
              <w:rPr>
                <w:noProof/>
                <w:webHidden/>
              </w:rPr>
              <w:fldChar w:fldCharType="begin"/>
            </w:r>
            <w:r w:rsidR="00A55599">
              <w:rPr>
                <w:noProof/>
                <w:webHidden/>
              </w:rPr>
              <w:instrText xml:space="preserve"> PAGEREF _Toc521615817 \h </w:instrText>
            </w:r>
            <w:r w:rsidR="00A55599">
              <w:rPr>
                <w:noProof/>
                <w:webHidden/>
              </w:rPr>
            </w:r>
            <w:r w:rsidR="00A55599">
              <w:rPr>
                <w:noProof/>
                <w:webHidden/>
              </w:rPr>
              <w:fldChar w:fldCharType="separate"/>
            </w:r>
            <w:r w:rsidR="00A55599">
              <w:rPr>
                <w:noProof/>
                <w:webHidden/>
              </w:rPr>
              <w:t>23</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18" w:history="1">
            <w:r w:rsidR="00A55599" w:rsidRPr="007068A4">
              <w:rPr>
                <w:rStyle w:val="Hyperlink"/>
                <w:noProof/>
              </w:rPr>
              <w:t>50</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Secretary</w:t>
            </w:r>
            <w:r w:rsidR="00A55599">
              <w:rPr>
                <w:noProof/>
                <w:webHidden/>
              </w:rPr>
              <w:tab/>
            </w:r>
            <w:r w:rsidR="00A55599">
              <w:rPr>
                <w:noProof/>
                <w:webHidden/>
              </w:rPr>
              <w:fldChar w:fldCharType="begin"/>
            </w:r>
            <w:r w:rsidR="00A55599">
              <w:rPr>
                <w:noProof/>
                <w:webHidden/>
              </w:rPr>
              <w:instrText xml:space="preserve"> PAGEREF _Toc521615818 \h </w:instrText>
            </w:r>
            <w:r w:rsidR="00A55599">
              <w:rPr>
                <w:noProof/>
                <w:webHidden/>
              </w:rPr>
            </w:r>
            <w:r w:rsidR="00A55599">
              <w:rPr>
                <w:noProof/>
                <w:webHidden/>
              </w:rPr>
              <w:fldChar w:fldCharType="separate"/>
            </w:r>
            <w:r w:rsidR="00A55599">
              <w:rPr>
                <w:noProof/>
                <w:webHidden/>
              </w:rPr>
              <w:t>23</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19" w:history="1">
            <w:r w:rsidR="00A55599" w:rsidRPr="007068A4">
              <w:rPr>
                <w:rStyle w:val="Hyperlink"/>
                <w:noProof/>
              </w:rPr>
              <w:t>51</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Treasurer</w:t>
            </w:r>
            <w:r w:rsidR="00A55599">
              <w:rPr>
                <w:noProof/>
                <w:webHidden/>
              </w:rPr>
              <w:tab/>
            </w:r>
            <w:r w:rsidR="00A55599">
              <w:rPr>
                <w:noProof/>
                <w:webHidden/>
              </w:rPr>
              <w:fldChar w:fldCharType="begin"/>
            </w:r>
            <w:r w:rsidR="00A55599">
              <w:rPr>
                <w:noProof/>
                <w:webHidden/>
              </w:rPr>
              <w:instrText xml:space="preserve"> PAGEREF _Toc521615819 \h </w:instrText>
            </w:r>
            <w:r w:rsidR="00A55599">
              <w:rPr>
                <w:noProof/>
                <w:webHidden/>
              </w:rPr>
            </w:r>
            <w:r w:rsidR="00A55599">
              <w:rPr>
                <w:noProof/>
                <w:webHidden/>
              </w:rPr>
              <w:fldChar w:fldCharType="separate"/>
            </w:r>
            <w:r w:rsidR="00A55599">
              <w:rPr>
                <w:noProof/>
                <w:webHidden/>
              </w:rPr>
              <w:t>23</w:t>
            </w:r>
            <w:r w:rsidR="00A55599">
              <w:rPr>
                <w:noProof/>
                <w:webHidden/>
              </w:rPr>
              <w:fldChar w:fldCharType="end"/>
            </w:r>
          </w:hyperlink>
        </w:p>
        <w:p w:rsidR="00A55599" w:rsidRDefault="0054104F">
          <w:pPr>
            <w:pStyle w:val="TOC3"/>
            <w:tabs>
              <w:tab w:val="right" w:leader="dot" w:pos="9345"/>
            </w:tabs>
            <w:rPr>
              <w:noProof/>
            </w:rPr>
          </w:pPr>
          <w:hyperlink w:anchor="_Toc521615820" w:history="1">
            <w:r w:rsidR="00A55599" w:rsidRPr="007068A4">
              <w:rPr>
                <w:rStyle w:val="Hyperlink"/>
                <w:noProof/>
              </w:rPr>
              <w:t>Division 3—Election of Committee Members and tenure of office</w:t>
            </w:r>
            <w:r w:rsidR="00A55599">
              <w:rPr>
                <w:noProof/>
                <w:webHidden/>
              </w:rPr>
              <w:tab/>
            </w:r>
            <w:r w:rsidR="00A55599">
              <w:rPr>
                <w:noProof/>
                <w:webHidden/>
              </w:rPr>
              <w:fldChar w:fldCharType="begin"/>
            </w:r>
            <w:r w:rsidR="00A55599">
              <w:rPr>
                <w:noProof/>
                <w:webHidden/>
              </w:rPr>
              <w:instrText xml:space="preserve"> PAGEREF _Toc521615820 \h </w:instrText>
            </w:r>
            <w:r w:rsidR="00A55599">
              <w:rPr>
                <w:noProof/>
                <w:webHidden/>
              </w:rPr>
            </w:r>
            <w:r w:rsidR="00A55599">
              <w:rPr>
                <w:noProof/>
                <w:webHidden/>
              </w:rPr>
              <w:fldChar w:fldCharType="separate"/>
            </w:r>
            <w:r w:rsidR="00A55599">
              <w:rPr>
                <w:noProof/>
                <w:webHidden/>
              </w:rPr>
              <w:t>24</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21" w:history="1">
            <w:r w:rsidR="00A55599" w:rsidRPr="007068A4">
              <w:rPr>
                <w:rStyle w:val="Hyperlink"/>
                <w:noProof/>
              </w:rPr>
              <w:t>52</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Who is eligible to be a Committee Member</w:t>
            </w:r>
            <w:r w:rsidR="00A55599">
              <w:rPr>
                <w:noProof/>
                <w:webHidden/>
              </w:rPr>
              <w:tab/>
            </w:r>
            <w:r w:rsidR="00A55599">
              <w:rPr>
                <w:noProof/>
                <w:webHidden/>
              </w:rPr>
              <w:fldChar w:fldCharType="begin"/>
            </w:r>
            <w:r w:rsidR="00A55599">
              <w:rPr>
                <w:noProof/>
                <w:webHidden/>
              </w:rPr>
              <w:instrText xml:space="preserve"> PAGEREF _Toc521615821 \h </w:instrText>
            </w:r>
            <w:r w:rsidR="00A55599">
              <w:rPr>
                <w:noProof/>
                <w:webHidden/>
              </w:rPr>
            </w:r>
            <w:r w:rsidR="00A55599">
              <w:rPr>
                <w:noProof/>
                <w:webHidden/>
              </w:rPr>
              <w:fldChar w:fldCharType="separate"/>
            </w:r>
            <w:r w:rsidR="00A55599">
              <w:rPr>
                <w:noProof/>
                <w:webHidden/>
              </w:rPr>
              <w:t>24</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22" w:history="1">
            <w:r w:rsidR="00A55599" w:rsidRPr="007068A4">
              <w:rPr>
                <w:rStyle w:val="Hyperlink"/>
                <w:noProof/>
              </w:rPr>
              <w:t>53</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Positions to be declared vacant</w:t>
            </w:r>
            <w:r w:rsidR="00A55599">
              <w:rPr>
                <w:noProof/>
                <w:webHidden/>
              </w:rPr>
              <w:tab/>
            </w:r>
            <w:r w:rsidR="00A55599">
              <w:rPr>
                <w:noProof/>
                <w:webHidden/>
              </w:rPr>
              <w:fldChar w:fldCharType="begin"/>
            </w:r>
            <w:r w:rsidR="00A55599">
              <w:rPr>
                <w:noProof/>
                <w:webHidden/>
              </w:rPr>
              <w:instrText xml:space="preserve"> PAGEREF _Toc521615822 \h </w:instrText>
            </w:r>
            <w:r w:rsidR="00A55599">
              <w:rPr>
                <w:noProof/>
                <w:webHidden/>
              </w:rPr>
            </w:r>
            <w:r w:rsidR="00A55599">
              <w:rPr>
                <w:noProof/>
                <w:webHidden/>
              </w:rPr>
              <w:fldChar w:fldCharType="separate"/>
            </w:r>
            <w:r w:rsidR="00A55599">
              <w:rPr>
                <w:noProof/>
                <w:webHidden/>
              </w:rPr>
              <w:t>24</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23" w:history="1">
            <w:r w:rsidR="00A55599" w:rsidRPr="007068A4">
              <w:rPr>
                <w:rStyle w:val="Hyperlink"/>
                <w:noProof/>
              </w:rPr>
              <w:t>54</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Nominations and Elections</w:t>
            </w:r>
            <w:r w:rsidR="00A55599">
              <w:rPr>
                <w:noProof/>
                <w:webHidden/>
              </w:rPr>
              <w:tab/>
            </w:r>
            <w:r w:rsidR="00A55599">
              <w:rPr>
                <w:noProof/>
                <w:webHidden/>
              </w:rPr>
              <w:fldChar w:fldCharType="begin"/>
            </w:r>
            <w:r w:rsidR="00A55599">
              <w:rPr>
                <w:noProof/>
                <w:webHidden/>
              </w:rPr>
              <w:instrText xml:space="preserve"> PAGEREF _Toc521615823 \h </w:instrText>
            </w:r>
            <w:r w:rsidR="00A55599">
              <w:rPr>
                <w:noProof/>
                <w:webHidden/>
              </w:rPr>
            </w:r>
            <w:r w:rsidR="00A55599">
              <w:rPr>
                <w:noProof/>
                <w:webHidden/>
              </w:rPr>
              <w:fldChar w:fldCharType="separate"/>
            </w:r>
            <w:r w:rsidR="00A55599">
              <w:rPr>
                <w:noProof/>
                <w:webHidden/>
              </w:rPr>
              <w:t>24</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24" w:history="1">
            <w:r w:rsidR="00A55599" w:rsidRPr="007068A4">
              <w:rPr>
                <w:rStyle w:val="Hyperlink"/>
                <w:noProof/>
              </w:rPr>
              <w:t>55</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Ballot</w:t>
            </w:r>
            <w:r w:rsidR="00A55599">
              <w:rPr>
                <w:noProof/>
                <w:webHidden/>
              </w:rPr>
              <w:tab/>
            </w:r>
            <w:r w:rsidR="00A55599">
              <w:rPr>
                <w:noProof/>
                <w:webHidden/>
              </w:rPr>
              <w:fldChar w:fldCharType="begin"/>
            </w:r>
            <w:r w:rsidR="00A55599">
              <w:rPr>
                <w:noProof/>
                <w:webHidden/>
              </w:rPr>
              <w:instrText xml:space="preserve"> PAGEREF _Toc521615824 \h </w:instrText>
            </w:r>
            <w:r w:rsidR="00A55599">
              <w:rPr>
                <w:noProof/>
                <w:webHidden/>
              </w:rPr>
            </w:r>
            <w:r w:rsidR="00A55599">
              <w:rPr>
                <w:noProof/>
                <w:webHidden/>
              </w:rPr>
              <w:fldChar w:fldCharType="separate"/>
            </w:r>
            <w:r w:rsidR="00A55599">
              <w:rPr>
                <w:noProof/>
                <w:webHidden/>
              </w:rPr>
              <w:t>25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25" w:history="1">
            <w:r w:rsidR="00A55599" w:rsidRPr="007068A4">
              <w:rPr>
                <w:rStyle w:val="Hyperlink"/>
                <w:noProof/>
              </w:rPr>
              <w:t>56</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Term of Office</w:t>
            </w:r>
            <w:r w:rsidR="00A55599">
              <w:rPr>
                <w:noProof/>
                <w:webHidden/>
              </w:rPr>
              <w:tab/>
            </w:r>
            <w:r w:rsidR="00A55599">
              <w:rPr>
                <w:noProof/>
                <w:webHidden/>
              </w:rPr>
              <w:fldChar w:fldCharType="begin"/>
            </w:r>
            <w:r w:rsidR="00A55599">
              <w:rPr>
                <w:noProof/>
                <w:webHidden/>
              </w:rPr>
              <w:instrText xml:space="preserve"> PAGEREF _Toc521615825 \h </w:instrText>
            </w:r>
            <w:r w:rsidR="00A55599">
              <w:rPr>
                <w:noProof/>
                <w:webHidden/>
              </w:rPr>
            </w:r>
            <w:r w:rsidR="00A55599">
              <w:rPr>
                <w:noProof/>
                <w:webHidden/>
              </w:rPr>
              <w:fldChar w:fldCharType="separate"/>
            </w:r>
            <w:r w:rsidR="00A55599">
              <w:rPr>
                <w:noProof/>
                <w:webHidden/>
              </w:rPr>
              <w:t>25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26" w:history="1">
            <w:r w:rsidR="00A55599" w:rsidRPr="007068A4">
              <w:rPr>
                <w:rStyle w:val="Hyperlink"/>
                <w:noProof/>
                <w:highlight w:val="yellow"/>
              </w:rPr>
              <w:t>57</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 xml:space="preserve">Appointment of </w:t>
            </w:r>
            <w:r w:rsidR="00A55599" w:rsidRPr="007068A4">
              <w:rPr>
                <w:rStyle w:val="Hyperlink"/>
                <w:noProof/>
                <w:highlight w:val="yellow"/>
              </w:rPr>
              <w:t>Committee Roles</w:t>
            </w:r>
            <w:r w:rsidR="00A55599">
              <w:rPr>
                <w:noProof/>
                <w:webHidden/>
              </w:rPr>
              <w:tab/>
            </w:r>
            <w:r w:rsidR="00A55599">
              <w:rPr>
                <w:noProof/>
                <w:webHidden/>
              </w:rPr>
              <w:fldChar w:fldCharType="begin"/>
            </w:r>
            <w:r w:rsidR="00A55599">
              <w:rPr>
                <w:noProof/>
                <w:webHidden/>
              </w:rPr>
              <w:instrText xml:space="preserve"> PAGEREF _Toc521615826 \h </w:instrText>
            </w:r>
            <w:r w:rsidR="00A55599">
              <w:rPr>
                <w:noProof/>
                <w:webHidden/>
              </w:rPr>
            </w:r>
            <w:r w:rsidR="00A55599">
              <w:rPr>
                <w:noProof/>
                <w:webHidden/>
              </w:rPr>
              <w:fldChar w:fldCharType="separate"/>
            </w:r>
            <w:r w:rsidR="00A55599">
              <w:rPr>
                <w:noProof/>
                <w:webHidden/>
              </w:rPr>
              <w:t>25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27" w:history="1">
            <w:r w:rsidR="00A55599" w:rsidRPr="007068A4">
              <w:rPr>
                <w:rStyle w:val="Hyperlink"/>
                <w:noProof/>
              </w:rPr>
              <w:t>58</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Removal of Committee Member</w:t>
            </w:r>
            <w:r w:rsidR="00A55599">
              <w:rPr>
                <w:noProof/>
                <w:webHidden/>
              </w:rPr>
              <w:tab/>
            </w:r>
            <w:r w:rsidR="00A55599">
              <w:rPr>
                <w:noProof/>
                <w:webHidden/>
              </w:rPr>
              <w:fldChar w:fldCharType="begin"/>
            </w:r>
            <w:r w:rsidR="00A55599">
              <w:rPr>
                <w:noProof/>
                <w:webHidden/>
              </w:rPr>
              <w:instrText xml:space="preserve"> PAGEREF _Toc521615827 \h </w:instrText>
            </w:r>
            <w:r w:rsidR="00A55599">
              <w:rPr>
                <w:noProof/>
                <w:webHidden/>
              </w:rPr>
            </w:r>
            <w:r w:rsidR="00A55599">
              <w:rPr>
                <w:noProof/>
                <w:webHidden/>
              </w:rPr>
              <w:fldChar w:fldCharType="separate"/>
            </w:r>
            <w:r w:rsidR="00A55599">
              <w:rPr>
                <w:noProof/>
                <w:webHidden/>
              </w:rPr>
              <w:t>25</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28" w:history="1">
            <w:r w:rsidR="00A55599" w:rsidRPr="007068A4">
              <w:rPr>
                <w:rStyle w:val="Hyperlink"/>
                <w:noProof/>
              </w:rPr>
              <w:t>59</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Vacation of office</w:t>
            </w:r>
            <w:r w:rsidR="00A55599">
              <w:rPr>
                <w:noProof/>
                <w:webHidden/>
              </w:rPr>
              <w:tab/>
            </w:r>
            <w:r w:rsidR="00A55599">
              <w:rPr>
                <w:noProof/>
                <w:webHidden/>
              </w:rPr>
              <w:fldChar w:fldCharType="begin"/>
            </w:r>
            <w:r w:rsidR="00A55599">
              <w:rPr>
                <w:noProof/>
                <w:webHidden/>
              </w:rPr>
              <w:instrText xml:space="preserve"> PAGEREF _Toc521615828 \h </w:instrText>
            </w:r>
            <w:r w:rsidR="00A55599">
              <w:rPr>
                <w:noProof/>
                <w:webHidden/>
              </w:rPr>
            </w:r>
            <w:r w:rsidR="00A55599">
              <w:rPr>
                <w:noProof/>
                <w:webHidden/>
              </w:rPr>
              <w:fldChar w:fldCharType="separate"/>
            </w:r>
            <w:r w:rsidR="00A55599">
              <w:rPr>
                <w:noProof/>
                <w:webHidden/>
              </w:rPr>
              <w:t>26</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29" w:history="1">
            <w:r w:rsidR="00A55599" w:rsidRPr="007068A4">
              <w:rPr>
                <w:rStyle w:val="Hyperlink"/>
                <w:noProof/>
              </w:rPr>
              <w:t>60</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Filling casual vacancies</w:t>
            </w:r>
            <w:r w:rsidR="00A55599">
              <w:rPr>
                <w:noProof/>
                <w:webHidden/>
              </w:rPr>
              <w:tab/>
            </w:r>
            <w:r w:rsidR="00A55599">
              <w:rPr>
                <w:noProof/>
                <w:webHidden/>
              </w:rPr>
              <w:fldChar w:fldCharType="begin"/>
            </w:r>
            <w:r w:rsidR="00A55599">
              <w:rPr>
                <w:noProof/>
                <w:webHidden/>
              </w:rPr>
              <w:instrText xml:space="preserve"> PAGEREF _Toc521615829 \h </w:instrText>
            </w:r>
            <w:r w:rsidR="00A55599">
              <w:rPr>
                <w:noProof/>
                <w:webHidden/>
              </w:rPr>
            </w:r>
            <w:r w:rsidR="00A55599">
              <w:rPr>
                <w:noProof/>
                <w:webHidden/>
              </w:rPr>
              <w:fldChar w:fldCharType="separate"/>
            </w:r>
            <w:r w:rsidR="00A55599">
              <w:rPr>
                <w:noProof/>
                <w:webHidden/>
              </w:rPr>
              <w:t>26</w:t>
            </w:r>
            <w:r w:rsidR="00A55599">
              <w:rPr>
                <w:noProof/>
                <w:webHidden/>
              </w:rPr>
              <w:fldChar w:fldCharType="end"/>
            </w:r>
          </w:hyperlink>
        </w:p>
        <w:p w:rsidR="00A55599" w:rsidRDefault="0054104F">
          <w:pPr>
            <w:pStyle w:val="TOC3"/>
            <w:tabs>
              <w:tab w:val="right" w:leader="dot" w:pos="9345"/>
            </w:tabs>
            <w:rPr>
              <w:noProof/>
            </w:rPr>
          </w:pPr>
          <w:hyperlink w:anchor="_Toc521615830" w:history="1">
            <w:r w:rsidR="00A55599" w:rsidRPr="007068A4">
              <w:rPr>
                <w:rStyle w:val="Hyperlink"/>
                <w:noProof/>
              </w:rPr>
              <w:t>Division 4—Meetings of Committee</w:t>
            </w:r>
            <w:r w:rsidR="00A55599">
              <w:rPr>
                <w:noProof/>
                <w:webHidden/>
              </w:rPr>
              <w:tab/>
            </w:r>
            <w:r w:rsidR="00A55599">
              <w:rPr>
                <w:noProof/>
                <w:webHidden/>
              </w:rPr>
              <w:fldChar w:fldCharType="begin"/>
            </w:r>
            <w:r w:rsidR="00A55599">
              <w:rPr>
                <w:noProof/>
                <w:webHidden/>
              </w:rPr>
              <w:instrText xml:space="preserve"> PAGEREF _Toc521615830 \h </w:instrText>
            </w:r>
            <w:r w:rsidR="00A55599">
              <w:rPr>
                <w:noProof/>
                <w:webHidden/>
              </w:rPr>
            </w:r>
            <w:r w:rsidR="00A55599">
              <w:rPr>
                <w:noProof/>
                <w:webHidden/>
              </w:rPr>
              <w:fldChar w:fldCharType="separate"/>
            </w:r>
            <w:r w:rsidR="00A55599">
              <w:rPr>
                <w:noProof/>
                <w:webHidden/>
              </w:rPr>
              <w:t>26</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31" w:history="1">
            <w:r w:rsidR="00A55599" w:rsidRPr="007068A4">
              <w:rPr>
                <w:rStyle w:val="Hyperlink"/>
                <w:noProof/>
              </w:rPr>
              <w:t>61</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Meetings of Committee</w:t>
            </w:r>
            <w:r w:rsidR="00A55599">
              <w:rPr>
                <w:noProof/>
                <w:webHidden/>
              </w:rPr>
              <w:tab/>
            </w:r>
            <w:r w:rsidR="00A55599">
              <w:rPr>
                <w:noProof/>
                <w:webHidden/>
              </w:rPr>
              <w:fldChar w:fldCharType="begin"/>
            </w:r>
            <w:r w:rsidR="00A55599">
              <w:rPr>
                <w:noProof/>
                <w:webHidden/>
              </w:rPr>
              <w:instrText xml:space="preserve"> PAGEREF _Toc521615831 \h </w:instrText>
            </w:r>
            <w:r w:rsidR="00A55599">
              <w:rPr>
                <w:noProof/>
                <w:webHidden/>
              </w:rPr>
            </w:r>
            <w:r w:rsidR="00A55599">
              <w:rPr>
                <w:noProof/>
                <w:webHidden/>
              </w:rPr>
              <w:fldChar w:fldCharType="separate"/>
            </w:r>
            <w:r w:rsidR="00A55599">
              <w:rPr>
                <w:noProof/>
                <w:webHidden/>
              </w:rPr>
              <w:t>26</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32" w:history="1">
            <w:r w:rsidR="00A55599" w:rsidRPr="007068A4">
              <w:rPr>
                <w:rStyle w:val="Hyperlink"/>
                <w:noProof/>
              </w:rPr>
              <w:t>62</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Notice of meetings</w:t>
            </w:r>
            <w:r w:rsidR="00A55599">
              <w:rPr>
                <w:noProof/>
                <w:webHidden/>
              </w:rPr>
              <w:tab/>
            </w:r>
            <w:r w:rsidR="00A55599">
              <w:rPr>
                <w:noProof/>
                <w:webHidden/>
              </w:rPr>
              <w:fldChar w:fldCharType="begin"/>
            </w:r>
            <w:r w:rsidR="00A55599">
              <w:rPr>
                <w:noProof/>
                <w:webHidden/>
              </w:rPr>
              <w:instrText xml:space="preserve"> PAGEREF _Toc521615832 \h </w:instrText>
            </w:r>
            <w:r w:rsidR="00A55599">
              <w:rPr>
                <w:noProof/>
                <w:webHidden/>
              </w:rPr>
            </w:r>
            <w:r w:rsidR="00A55599">
              <w:rPr>
                <w:noProof/>
                <w:webHidden/>
              </w:rPr>
              <w:fldChar w:fldCharType="separate"/>
            </w:r>
            <w:r w:rsidR="00A55599">
              <w:rPr>
                <w:noProof/>
                <w:webHidden/>
              </w:rPr>
              <w:t>27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33" w:history="1">
            <w:r w:rsidR="00A55599" w:rsidRPr="007068A4">
              <w:rPr>
                <w:rStyle w:val="Hyperlink"/>
                <w:noProof/>
              </w:rPr>
              <w:t>63</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Urgent meetings</w:t>
            </w:r>
            <w:r w:rsidR="00A55599">
              <w:rPr>
                <w:noProof/>
                <w:webHidden/>
              </w:rPr>
              <w:tab/>
            </w:r>
            <w:r w:rsidR="00A55599">
              <w:rPr>
                <w:noProof/>
                <w:webHidden/>
              </w:rPr>
              <w:fldChar w:fldCharType="begin"/>
            </w:r>
            <w:r w:rsidR="00A55599">
              <w:rPr>
                <w:noProof/>
                <w:webHidden/>
              </w:rPr>
              <w:instrText xml:space="preserve"> PAGEREF _Toc521615833 \h </w:instrText>
            </w:r>
            <w:r w:rsidR="00A55599">
              <w:rPr>
                <w:noProof/>
                <w:webHidden/>
              </w:rPr>
            </w:r>
            <w:r w:rsidR="00A55599">
              <w:rPr>
                <w:noProof/>
                <w:webHidden/>
              </w:rPr>
              <w:fldChar w:fldCharType="separate"/>
            </w:r>
            <w:r w:rsidR="00A55599">
              <w:rPr>
                <w:noProof/>
                <w:webHidden/>
              </w:rPr>
              <w:t>27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34" w:history="1">
            <w:r w:rsidR="00A55599" w:rsidRPr="007068A4">
              <w:rPr>
                <w:rStyle w:val="Hyperlink"/>
                <w:noProof/>
              </w:rPr>
              <w:t>64</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Procedure and order of business</w:t>
            </w:r>
            <w:r w:rsidR="00A55599">
              <w:rPr>
                <w:noProof/>
                <w:webHidden/>
              </w:rPr>
              <w:tab/>
            </w:r>
            <w:r w:rsidR="00A55599">
              <w:rPr>
                <w:noProof/>
                <w:webHidden/>
              </w:rPr>
              <w:fldChar w:fldCharType="begin"/>
            </w:r>
            <w:r w:rsidR="00A55599">
              <w:rPr>
                <w:noProof/>
                <w:webHidden/>
              </w:rPr>
              <w:instrText xml:space="preserve"> PAGEREF _Toc521615834 \h </w:instrText>
            </w:r>
            <w:r w:rsidR="00A55599">
              <w:rPr>
                <w:noProof/>
                <w:webHidden/>
              </w:rPr>
            </w:r>
            <w:r w:rsidR="00A55599">
              <w:rPr>
                <w:noProof/>
                <w:webHidden/>
              </w:rPr>
              <w:fldChar w:fldCharType="separate"/>
            </w:r>
            <w:r w:rsidR="00A55599">
              <w:rPr>
                <w:noProof/>
                <w:webHidden/>
              </w:rPr>
              <w:t>27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35" w:history="1">
            <w:r w:rsidR="00A55599" w:rsidRPr="007068A4">
              <w:rPr>
                <w:rStyle w:val="Hyperlink"/>
                <w:noProof/>
              </w:rPr>
              <w:t>65</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Use of technology</w:t>
            </w:r>
            <w:r w:rsidR="00A55599">
              <w:rPr>
                <w:noProof/>
                <w:webHidden/>
              </w:rPr>
              <w:tab/>
            </w:r>
            <w:r w:rsidR="00A55599">
              <w:rPr>
                <w:noProof/>
                <w:webHidden/>
              </w:rPr>
              <w:fldChar w:fldCharType="begin"/>
            </w:r>
            <w:r w:rsidR="00A55599">
              <w:rPr>
                <w:noProof/>
                <w:webHidden/>
              </w:rPr>
              <w:instrText xml:space="preserve"> PAGEREF _Toc521615835 \h </w:instrText>
            </w:r>
            <w:r w:rsidR="00A55599">
              <w:rPr>
                <w:noProof/>
                <w:webHidden/>
              </w:rPr>
            </w:r>
            <w:r w:rsidR="00A55599">
              <w:rPr>
                <w:noProof/>
                <w:webHidden/>
              </w:rPr>
              <w:fldChar w:fldCharType="separate"/>
            </w:r>
            <w:r w:rsidR="00A55599">
              <w:rPr>
                <w:noProof/>
                <w:webHidden/>
              </w:rPr>
              <w:t>27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36" w:history="1">
            <w:r w:rsidR="00A55599" w:rsidRPr="007068A4">
              <w:rPr>
                <w:rStyle w:val="Hyperlink"/>
                <w:noProof/>
              </w:rPr>
              <w:t>66</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Quorum</w:t>
            </w:r>
            <w:r w:rsidR="00A55599">
              <w:rPr>
                <w:noProof/>
                <w:webHidden/>
              </w:rPr>
              <w:tab/>
            </w:r>
            <w:r w:rsidR="00A55599">
              <w:rPr>
                <w:noProof/>
                <w:webHidden/>
              </w:rPr>
              <w:fldChar w:fldCharType="begin"/>
            </w:r>
            <w:r w:rsidR="00A55599">
              <w:rPr>
                <w:noProof/>
                <w:webHidden/>
              </w:rPr>
              <w:instrText xml:space="preserve"> PAGEREF _Toc521615836 \h </w:instrText>
            </w:r>
            <w:r w:rsidR="00A55599">
              <w:rPr>
                <w:noProof/>
                <w:webHidden/>
              </w:rPr>
            </w:r>
            <w:r w:rsidR="00A55599">
              <w:rPr>
                <w:noProof/>
                <w:webHidden/>
              </w:rPr>
              <w:fldChar w:fldCharType="separate"/>
            </w:r>
            <w:r w:rsidR="00A55599">
              <w:rPr>
                <w:noProof/>
                <w:webHidden/>
              </w:rPr>
              <w:t>27</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37" w:history="1">
            <w:r w:rsidR="00A55599" w:rsidRPr="007068A4">
              <w:rPr>
                <w:rStyle w:val="Hyperlink"/>
                <w:noProof/>
              </w:rPr>
              <w:t>67</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Voting</w:t>
            </w:r>
            <w:r w:rsidR="00A55599">
              <w:rPr>
                <w:noProof/>
                <w:webHidden/>
              </w:rPr>
              <w:tab/>
            </w:r>
            <w:r w:rsidR="00A55599">
              <w:rPr>
                <w:noProof/>
                <w:webHidden/>
              </w:rPr>
              <w:fldChar w:fldCharType="begin"/>
            </w:r>
            <w:r w:rsidR="00A55599">
              <w:rPr>
                <w:noProof/>
                <w:webHidden/>
              </w:rPr>
              <w:instrText xml:space="preserve"> PAGEREF _Toc521615837 \h </w:instrText>
            </w:r>
            <w:r w:rsidR="00A55599">
              <w:rPr>
                <w:noProof/>
                <w:webHidden/>
              </w:rPr>
            </w:r>
            <w:r w:rsidR="00A55599">
              <w:rPr>
                <w:noProof/>
                <w:webHidden/>
              </w:rPr>
              <w:fldChar w:fldCharType="separate"/>
            </w:r>
            <w:r w:rsidR="00A55599">
              <w:rPr>
                <w:noProof/>
                <w:webHidden/>
              </w:rPr>
              <w:t>28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38" w:history="1">
            <w:r w:rsidR="00A55599" w:rsidRPr="007068A4">
              <w:rPr>
                <w:rStyle w:val="Hyperlink"/>
                <w:noProof/>
              </w:rPr>
              <w:t>68</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Conflict of interest</w:t>
            </w:r>
            <w:r w:rsidR="00A55599">
              <w:rPr>
                <w:noProof/>
                <w:webHidden/>
              </w:rPr>
              <w:tab/>
            </w:r>
            <w:r w:rsidR="00A55599">
              <w:rPr>
                <w:noProof/>
                <w:webHidden/>
              </w:rPr>
              <w:fldChar w:fldCharType="begin"/>
            </w:r>
            <w:r w:rsidR="00A55599">
              <w:rPr>
                <w:noProof/>
                <w:webHidden/>
              </w:rPr>
              <w:instrText xml:space="preserve"> PAGEREF _Toc521615838 \h </w:instrText>
            </w:r>
            <w:r w:rsidR="00A55599">
              <w:rPr>
                <w:noProof/>
                <w:webHidden/>
              </w:rPr>
            </w:r>
            <w:r w:rsidR="00A55599">
              <w:rPr>
                <w:noProof/>
                <w:webHidden/>
              </w:rPr>
              <w:fldChar w:fldCharType="separate"/>
            </w:r>
            <w:r w:rsidR="00A55599">
              <w:rPr>
                <w:noProof/>
                <w:webHidden/>
              </w:rPr>
              <w:t>28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39" w:history="1">
            <w:r w:rsidR="00A55599" w:rsidRPr="007068A4">
              <w:rPr>
                <w:rStyle w:val="Hyperlink"/>
                <w:noProof/>
              </w:rPr>
              <w:t>69</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Minutes of meeting</w:t>
            </w:r>
            <w:r w:rsidR="00A55599">
              <w:rPr>
                <w:noProof/>
                <w:webHidden/>
              </w:rPr>
              <w:tab/>
            </w:r>
            <w:r w:rsidR="00A55599">
              <w:rPr>
                <w:noProof/>
                <w:webHidden/>
              </w:rPr>
              <w:fldChar w:fldCharType="begin"/>
            </w:r>
            <w:r w:rsidR="00A55599">
              <w:rPr>
                <w:noProof/>
                <w:webHidden/>
              </w:rPr>
              <w:instrText xml:space="preserve"> PAGEREF _Toc521615839 \h </w:instrText>
            </w:r>
            <w:r w:rsidR="00A55599">
              <w:rPr>
                <w:noProof/>
                <w:webHidden/>
              </w:rPr>
            </w:r>
            <w:r w:rsidR="00A55599">
              <w:rPr>
                <w:noProof/>
                <w:webHidden/>
              </w:rPr>
              <w:fldChar w:fldCharType="separate"/>
            </w:r>
            <w:r w:rsidR="00A55599">
              <w:rPr>
                <w:noProof/>
                <w:webHidden/>
              </w:rPr>
              <w:t>28</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40" w:history="1">
            <w:r w:rsidR="00A55599" w:rsidRPr="007068A4">
              <w:rPr>
                <w:rStyle w:val="Hyperlink"/>
                <w:noProof/>
              </w:rPr>
              <w:t>70</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Leave of absence</w:t>
            </w:r>
            <w:r w:rsidR="00A55599">
              <w:rPr>
                <w:noProof/>
                <w:webHidden/>
              </w:rPr>
              <w:tab/>
            </w:r>
            <w:r w:rsidR="00A55599">
              <w:rPr>
                <w:noProof/>
                <w:webHidden/>
              </w:rPr>
              <w:fldChar w:fldCharType="begin"/>
            </w:r>
            <w:r w:rsidR="00A55599">
              <w:rPr>
                <w:noProof/>
                <w:webHidden/>
              </w:rPr>
              <w:instrText xml:space="preserve"> PAGEREF _Toc521615840 \h </w:instrText>
            </w:r>
            <w:r w:rsidR="00A55599">
              <w:rPr>
                <w:noProof/>
                <w:webHidden/>
              </w:rPr>
            </w:r>
            <w:r w:rsidR="00A55599">
              <w:rPr>
                <w:noProof/>
                <w:webHidden/>
              </w:rPr>
              <w:fldChar w:fldCharType="separate"/>
            </w:r>
            <w:r w:rsidR="00A55599">
              <w:rPr>
                <w:noProof/>
                <w:webHidden/>
              </w:rPr>
              <w:t>29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41" w:history="1">
            <w:r w:rsidR="00A55599" w:rsidRPr="007068A4">
              <w:rPr>
                <w:rStyle w:val="Hyperlink"/>
                <w:noProof/>
              </w:rPr>
              <w:t>71</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Executive</w:t>
            </w:r>
            <w:r w:rsidR="00A55599">
              <w:rPr>
                <w:noProof/>
                <w:webHidden/>
              </w:rPr>
              <w:tab/>
            </w:r>
            <w:r w:rsidR="00A55599">
              <w:rPr>
                <w:noProof/>
                <w:webHidden/>
              </w:rPr>
              <w:fldChar w:fldCharType="begin"/>
            </w:r>
            <w:r w:rsidR="00A55599">
              <w:rPr>
                <w:noProof/>
                <w:webHidden/>
              </w:rPr>
              <w:instrText xml:space="preserve"> PAGEREF _Toc521615841 \h </w:instrText>
            </w:r>
            <w:r w:rsidR="00A55599">
              <w:rPr>
                <w:noProof/>
                <w:webHidden/>
              </w:rPr>
            </w:r>
            <w:r w:rsidR="00A55599">
              <w:rPr>
                <w:noProof/>
                <w:webHidden/>
              </w:rPr>
              <w:fldChar w:fldCharType="separate"/>
            </w:r>
            <w:r w:rsidR="00A55599">
              <w:rPr>
                <w:noProof/>
                <w:webHidden/>
              </w:rPr>
              <w:t>29</w:t>
            </w:r>
            <w:r w:rsidR="00A55599">
              <w:rPr>
                <w:noProof/>
                <w:webHidden/>
              </w:rPr>
              <w:fldChar w:fldCharType="end"/>
            </w:r>
          </w:hyperlink>
        </w:p>
        <w:p w:rsidR="00A55599" w:rsidRDefault="0054104F">
          <w:pPr>
            <w:pStyle w:val="TOC1"/>
            <w:tabs>
              <w:tab w:val="right" w:leader="dot" w:pos="9345"/>
            </w:tabs>
            <w:rPr>
              <w:rFonts w:asciiTheme="minorHAnsi" w:eastAsiaTheme="minorEastAsia" w:hAnsiTheme="minorHAnsi" w:cstheme="minorBidi"/>
              <w:noProof/>
              <w:sz w:val="22"/>
              <w:szCs w:val="22"/>
              <w:lang w:val="en-US" w:eastAsia="en-US"/>
            </w:rPr>
          </w:pPr>
          <w:hyperlink w:anchor="_Toc521615842" w:history="1">
            <w:r w:rsidR="00A55599" w:rsidRPr="007068A4">
              <w:rPr>
                <w:rStyle w:val="Hyperlink"/>
                <w:noProof/>
              </w:rPr>
              <w:t>PART 6—FINANCIAL MATTERS</w:t>
            </w:r>
            <w:r w:rsidR="00A55599">
              <w:rPr>
                <w:noProof/>
                <w:webHidden/>
              </w:rPr>
              <w:tab/>
            </w:r>
            <w:r w:rsidR="00A55599">
              <w:rPr>
                <w:noProof/>
                <w:webHidden/>
              </w:rPr>
              <w:fldChar w:fldCharType="begin"/>
            </w:r>
            <w:r w:rsidR="00A55599">
              <w:rPr>
                <w:noProof/>
                <w:webHidden/>
              </w:rPr>
              <w:instrText xml:space="preserve"> PAGEREF _Toc521615842 \h </w:instrText>
            </w:r>
            <w:r w:rsidR="00A55599">
              <w:rPr>
                <w:noProof/>
                <w:webHidden/>
              </w:rPr>
            </w:r>
            <w:r w:rsidR="00A55599">
              <w:rPr>
                <w:noProof/>
                <w:webHidden/>
              </w:rPr>
              <w:fldChar w:fldCharType="separate"/>
            </w:r>
            <w:r w:rsidR="00A55599">
              <w:rPr>
                <w:noProof/>
                <w:webHidden/>
              </w:rPr>
              <w:t>29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43" w:history="1">
            <w:r w:rsidR="00A55599" w:rsidRPr="007068A4">
              <w:rPr>
                <w:rStyle w:val="Hyperlink"/>
                <w:noProof/>
              </w:rPr>
              <w:t>72</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Source of funds</w:t>
            </w:r>
            <w:r w:rsidR="00A55599">
              <w:rPr>
                <w:noProof/>
                <w:webHidden/>
              </w:rPr>
              <w:tab/>
            </w:r>
            <w:r w:rsidR="00A55599">
              <w:rPr>
                <w:noProof/>
                <w:webHidden/>
              </w:rPr>
              <w:fldChar w:fldCharType="begin"/>
            </w:r>
            <w:r w:rsidR="00A55599">
              <w:rPr>
                <w:noProof/>
                <w:webHidden/>
              </w:rPr>
              <w:instrText xml:space="preserve"> PAGEREF _Toc521615843 \h </w:instrText>
            </w:r>
            <w:r w:rsidR="00A55599">
              <w:rPr>
                <w:noProof/>
                <w:webHidden/>
              </w:rPr>
            </w:r>
            <w:r w:rsidR="00A55599">
              <w:rPr>
                <w:noProof/>
                <w:webHidden/>
              </w:rPr>
              <w:fldChar w:fldCharType="separate"/>
            </w:r>
            <w:r w:rsidR="00A55599">
              <w:rPr>
                <w:noProof/>
                <w:webHidden/>
              </w:rPr>
              <w:t>29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44" w:history="1">
            <w:r w:rsidR="00A55599" w:rsidRPr="007068A4">
              <w:rPr>
                <w:rStyle w:val="Hyperlink"/>
                <w:noProof/>
              </w:rPr>
              <w:t>73</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Affiliation, Capitation and Licence Fees</w:t>
            </w:r>
            <w:r w:rsidR="00A55599">
              <w:rPr>
                <w:noProof/>
                <w:webHidden/>
              </w:rPr>
              <w:tab/>
            </w:r>
            <w:r w:rsidR="00A55599">
              <w:rPr>
                <w:noProof/>
                <w:webHidden/>
              </w:rPr>
              <w:fldChar w:fldCharType="begin"/>
            </w:r>
            <w:r w:rsidR="00A55599">
              <w:rPr>
                <w:noProof/>
                <w:webHidden/>
              </w:rPr>
              <w:instrText xml:space="preserve"> PAGEREF _Toc521615844 \h </w:instrText>
            </w:r>
            <w:r w:rsidR="00A55599">
              <w:rPr>
                <w:noProof/>
                <w:webHidden/>
              </w:rPr>
            </w:r>
            <w:r w:rsidR="00A55599">
              <w:rPr>
                <w:noProof/>
                <w:webHidden/>
              </w:rPr>
              <w:fldChar w:fldCharType="separate"/>
            </w:r>
            <w:r w:rsidR="00A55599">
              <w:rPr>
                <w:noProof/>
                <w:webHidden/>
              </w:rPr>
              <w:t>29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45" w:history="1">
            <w:r w:rsidR="00A55599" w:rsidRPr="007068A4">
              <w:rPr>
                <w:rStyle w:val="Hyperlink"/>
                <w:noProof/>
              </w:rPr>
              <w:t>74</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Management of funds</w:t>
            </w:r>
            <w:r w:rsidR="00A55599">
              <w:rPr>
                <w:noProof/>
                <w:webHidden/>
              </w:rPr>
              <w:tab/>
            </w:r>
            <w:r w:rsidR="00A55599">
              <w:rPr>
                <w:noProof/>
                <w:webHidden/>
              </w:rPr>
              <w:fldChar w:fldCharType="begin"/>
            </w:r>
            <w:r w:rsidR="00A55599">
              <w:rPr>
                <w:noProof/>
                <w:webHidden/>
              </w:rPr>
              <w:instrText xml:space="preserve"> PAGEREF _Toc521615845 \h </w:instrText>
            </w:r>
            <w:r w:rsidR="00A55599">
              <w:rPr>
                <w:noProof/>
                <w:webHidden/>
              </w:rPr>
            </w:r>
            <w:r w:rsidR="00A55599">
              <w:rPr>
                <w:noProof/>
                <w:webHidden/>
              </w:rPr>
              <w:fldChar w:fldCharType="separate"/>
            </w:r>
            <w:r w:rsidR="00A55599">
              <w:rPr>
                <w:noProof/>
                <w:webHidden/>
              </w:rPr>
              <w:t>29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46" w:history="1">
            <w:r w:rsidR="00A55599" w:rsidRPr="007068A4">
              <w:rPr>
                <w:rStyle w:val="Hyperlink"/>
                <w:noProof/>
              </w:rPr>
              <w:t>75</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Financial records</w:t>
            </w:r>
            <w:r w:rsidR="00A55599">
              <w:rPr>
                <w:noProof/>
                <w:webHidden/>
              </w:rPr>
              <w:tab/>
            </w:r>
            <w:r w:rsidR="00A55599">
              <w:rPr>
                <w:noProof/>
                <w:webHidden/>
              </w:rPr>
              <w:fldChar w:fldCharType="begin"/>
            </w:r>
            <w:r w:rsidR="00A55599">
              <w:rPr>
                <w:noProof/>
                <w:webHidden/>
              </w:rPr>
              <w:instrText xml:space="preserve"> PAGEREF _Toc521615846 \h </w:instrText>
            </w:r>
            <w:r w:rsidR="00A55599">
              <w:rPr>
                <w:noProof/>
                <w:webHidden/>
              </w:rPr>
            </w:r>
            <w:r w:rsidR="00A55599">
              <w:rPr>
                <w:noProof/>
                <w:webHidden/>
              </w:rPr>
              <w:fldChar w:fldCharType="separate"/>
            </w:r>
            <w:r w:rsidR="00A55599">
              <w:rPr>
                <w:noProof/>
                <w:webHidden/>
              </w:rPr>
              <w:t>29</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47" w:history="1">
            <w:r w:rsidR="00A55599" w:rsidRPr="007068A4">
              <w:rPr>
                <w:rStyle w:val="Hyperlink"/>
                <w:noProof/>
              </w:rPr>
              <w:t>76</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Financial statements</w:t>
            </w:r>
            <w:r w:rsidR="00A55599">
              <w:rPr>
                <w:noProof/>
                <w:webHidden/>
              </w:rPr>
              <w:tab/>
            </w:r>
            <w:r w:rsidR="00A55599">
              <w:rPr>
                <w:noProof/>
                <w:webHidden/>
              </w:rPr>
              <w:fldChar w:fldCharType="begin"/>
            </w:r>
            <w:r w:rsidR="00A55599">
              <w:rPr>
                <w:noProof/>
                <w:webHidden/>
              </w:rPr>
              <w:instrText xml:space="preserve"> PAGEREF _Toc521615847 \h </w:instrText>
            </w:r>
            <w:r w:rsidR="00A55599">
              <w:rPr>
                <w:noProof/>
                <w:webHidden/>
              </w:rPr>
            </w:r>
            <w:r w:rsidR="00A55599">
              <w:rPr>
                <w:noProof/>
                <w:webHidden/>
              </w:rPr>
              <w:fldChar w:fldCharType="separate"/>
            </w:r>
            <w:r w:rsidR="00A55599">
              <w:rPr>
                <w:noProof/>
                <w:webHidden/>
              </w:rPr>
              <w:t>30</w:t>
            </w:r>
            <w:r w:rsidR="00A55599">
              <w:rPr>
                <w:noProof/>
                <w:webHidden/>
              </w:rPr>
              <w:fldChar w:fldCharType="end"/>
            </w:r>
          </w:hyperlink>
        </w:p>
        <w:p w:rsidR="00A55599" w:rsidRDefault="0054104F">
          <w:pPr>
            <w:pStyle w:val="TOC1"/>
            <w:tabs>
              <w:tab w:val="right" w:leader="dot" w:pos="9345"/>
            </w:tabs>
            <w:rPr>
              <w:rFonts w:asciiTheme="minorHAnsi" w:eastAsiaTheme="minorEastAsia" w:hAnsiTheme="minorHAnsi" w:cstheme="minorBidi"/>
              <w:noProof/>
              <w:sz w:val="22"/>
              <w:szCs w:val="22"/>
              <w:lang w:val="en-US" w:eastAsia="en-US"/>
            </w:rPr>
          </w:pPr>
          <w:hyperlink w:anchor="_Toc521615848" w:history="1">
            <w:r w:rsidR="00A55599" w:rsidRPr="007068A4">
              <w:rPr>
                <w:rStyle w:val="Hyperlink"/>
                <w:noProof/>
              </w:rPr>
              <w:t>PART 7—GENERAL MATTERS</w:t>
            </w:r>
            <w:r w:rsidR="00A55599">
              <w:rPr>
                <w:noProof/>
                <w:webHidden/>
              </w:rPr>
              <w:tab/>
            </w:r>
            <w:r w:rsidR="00A55599">
              <w:rPr>
                <w:noProof/>
                <w:webHidden/>
              </w:rPr>
              <w:fldChar w:fldCharType="begin"/>
            </w:r>
            <w:r w:rsidR="00A55599">
              <w:rPr>
                <w:noProof/>
                <w:webHidden/>
              </w:rPr>
              <w:instrText xml:space="preserve"> PAGEREF _Toc521615848 \h </w:instrText>
            </w:r>
            <w:r w:rsidR="00A55599">
              <w:rPr>
                <w:noProof/>
                <w:webHidden/>
              </w:rPr>
            </w:r>
            <w:r w:rsidR="00A55599">
              <w:rPr>
                <w:noProof/>
                <w:webHidden/>
              </w:rPr>
              <w:fldChar w:fldCharType="separate"/>
            </w:r>
            <w:r w:rsidR="00A55599">
              <w:rPr>
                <w:noProof/>
                <w:webHidden/>
              </w:rPr>
              <w:t>30</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49" w:history="1">
            <w:r w:rsidR="00A55599" w:rsidRPr="007068A4">
              <w:rPr>
                <w:rStyle w:val="Hyperlink"/>
                <w:noProof/>
              </w:rPr>
              <w:t>77</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Common seal</w:t>
            </w:r>
            <w:r w:rsidR="00A55599">
              <w:rPr>
                <w:noProof/>
                <w:webHidden/>
              </w:rPr>
              <w:tab/>
            </w:r>
            <w:r w:rsidR="00A55599">
              <w:rPr>
                <w:noProof/>
                <w:webHidden/>
              </w:rPr>
              <w:fldChar w:fldCharType="begin"/>
            </w:r>
            <w:r w:rsidR="00A55599">
              <w:rPr>
                <w:noProof/>
                <w:webHidden/>
              </w:rPr>
              <w:instrText xml:space="preserve"> PAGEREF _Toc521615849 \h </w:instrText>
            </w:r>
            <w:r w:rsidR="00A55599">
              <w:rPr>
                <w:noProof/>
                <w:webHidden/>
              </w:rPr>
            </w:r>
            <w:r w:rsidR="00A55599">
              <w:rPr>
                <w:noProof/>
                <w:webHidden/>
              </w:rPr>
              <w:fldChar w:fldCharType="separate"/>
            </w:r>
            <w:r w:rsidR="00A55599">
              <w:rPr>
                <w:noProof/>
                <w:webHidden/>
              </w:rPr>
              <w:t>30</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50" w:history="1">
            <w:r w:rsidR="00A55599" w:rsidRPr="007068A4">
              <w:rPr>
                <w:rStyle w:val="Hyperlink"/>
                <w:noProof/>
              </w:rPr>
              <w:t>78</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Registered address</w:t>
            </w:r>
            <w:r w:rsidR="00A55599">
              <w:rPr>
                <w:noProof/>
                <w:webHidden/>
              </w:rPr>
              <w:tab/>
            </w:r>
            <w:r w:rsidR="00A55599">
              <w:rPr>
                <w:noProof/>
                <w:webHidden/>
              </w:rPr>
              <w:fldChar w:fldCharType="begin"/>
            </w:r>
            <w:r w:rsidR="00A55599">
              <w:rPr>
                <w:noProof/>
                <w:webHidden/>
              </w:rPr>
              <w:instrText xml:space="preserve"> PAGEREF _Toc521615850 \h </w:instrText>
            </w:r>
            <w:r w:rsidR="00A55599">
              <w:rPr>
                <w:noProof/>
                <w:webHidden/>
              </w:rPr>
            </w:r>
            <w:r w:rsidR="00A55599">
              <w:rPr>
                <w:noProof/>
                <w:webHidden/>
              </w:rPr>
              <w:fldChar w:fldCharType="separate"/>
            </w:r>
            <w:r w:rsidR="00A55599">
              <w:rPr>
                <w:noProof/>
                <w:webHidden/>
              </w:rPr>
              <w:t>30</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51" w:history="1">
            <w:r w:rsidR="00A55599" w:rsidRPr="007068A4">
              <w:rPr>
                <w:rStyle w:val="Hyperlink"/>
                <w:noProof/>
              </w:rPr>
              <w:t>79</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Notice requirements</w:t>
            </w:r>
            <w:r w:rsidR="00A55599">
              <w:rPr>
                <w:noProof/>
                <w:webHidden/>
              </w:rPr>
              <w:tab/>
            </w:r>
            <w:r w:rsidR="00A55599">
              <w:rPr>
                <w:noProof/>
                <w:webHidden/>
              </w:rPr>
              <w:fldChar w:fldCharType="begin"/>
            </w:r>
            <w:r w:rsidR="00A55599">
              <w:rPr>
                <w:noProof/>
                <w:webHidden/>
              </w:rPr>
              <w:instrText xml:space="preserve"> PAGEREF _Toc521615851 \h </w:instrText>
            </w:r>
            <w:r w:rsidR="00A55599">
              <w:rPr>
                <w:noProof/>
                <w:webHidden/>
              </w:rPr>
            </w:r>
            <w:r w:rsidR="00A55599">
              <w:rPr>
                <w:noProof/>
                <w:webHidden/>
              </w:rPr>
              <w:fldChar w:fldCharType="separate"/>
            </w:r>
            <w:r w:rsidR="00A55599">
              <w:rPr>
                <w:noProof/>
                <w:webHidden/>
              </w:rPr>
              <w:t>31</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52" w:history="1">
            <w:r w:rsidR="00A55599" w:rsidRPr="007068A4">
              <w:rPr>
                <w:rStyle w:val="Hyperlink"/>
                <w:noProof/>
              </w:rPr>
              <w:t>80</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Custody and inspection of books and records</w:t>
            </w:r>
            <w:r w:rsidR="00A55599">
              <w:rPr>
                <w:noProof/>
                <w:webHidden/>
              </w:rPr>
              <w:tab/>
            </w:r>
            <w:r w:rsidR="00A55599">
              <w:rPr>
                <w:noProof/>
                <w:webHidden/>
              </w:rPr>
              <w:fldChar w:fldCharType="begin"/>
            </w:r>
            <w:r w:rsidR="00A55599">
              <w:rPr>
                <w:noProof/>
                <w:webHidden/>
              </w:rPr>
              <w:instrText xml:space="preserve"> PAGEREF _Toc521615852 \h </w:instrText>
            </w:r>
            <w:r w:rsidR="00A55599">
              <w:rPr>
                <w:noProof/>
                <w:webHidden/>
              </w:rPr>
            </w:r>
            <w:r w:rsidR="00A55599">
              <w:rPr>
                <w:noProof/>
                <w:webHidden/>
              </w:rPr>
              <w:fldChar w:fldCharType="separate"/>
            </w:r>
            <w:r w:rsidR="00A55599">
              <w:rPr>
                <w:noProof/>
                <w:webHidden/>
              </w:rPr>
              <w:t>31</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53" w:history="1">
            <w:r w:rsidR="00A55599" w:rsidRPr="007068A4">
              <w:rPr>
                <w:rStyle w:val="Hyperlink"/>
                <w:noProof/>
              </w:rPr>
              <w:t>81</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Indemnity</w:t>
            </w:r>
            <w:r w:rsidR="00A55599">
              <w:rPr>
                <w:noProof/>
                <w:webHidden/>
              </w:rPr>
              <w:tab/>
            </w:r>
            <w:r w:rsidR="00A55599">
              <w:rPr>
                <w:noProof/>
                <w:webHidden/>
              </w:rPr>
              <w:fldChar w:fldCharType="begin"/>
            </w:r>
            <w:r w:rsidR="00A55599">
              <w:rPr>
                <w:noProof/>
                <w:webHidden/>
              </w:rPr>
              <w:instrText xml:space="preserve"> PAGEREF _Toc521615853 \h </w:instrText>
            </w:r>
            <w:r w:rsidR="00A55599">
              <w:rPr>
                <w:noProof/>
                <w:webHidden/>
              </w:rPr>
            </w:r>
            <w:r w:rsidR="00A55599">
              <w:rPr>
                <w:noProof/>
                <w:webHidden/>
              </w:rPr>
              <w:fldChar w:fldCharType="separate"/>
            </w:r>
            <w:r w:rsidR="00A55599">
              <w:rPr>
                <w:noProof/>
                <w:webHidden/>
              </w:rPr>
              <w:t>32</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54" w:history="1">
            <w:r w:rsidR="00A55599" w:rsidRPr="007068A4">
              <w:rPr>
                <w:rStyle w:val="Hyperlink"/>
                <w:noProof/>
              </w:rPr>
              <w:t>82</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Winding up and cancellation</w:t>
            </w:r>
            <w:r w:rsidR="00A55599">
              <w:rPr>
                <w:noProof/>
                <w:webHidden/>
              </w:rPr>
              <w:tab/>
            </w:r>
            <w:r w:rsidR="00A55599">
              <w:rPr>
                <w:noProof/>
                <w:webHidden/>
              </w:rPr>
              <w:fldChar w:fldCharType="begin"/>
            </w:r>
            <w:r w:rsidR="00A55599">
              <w:rPr>
                <w:noProof/>
                <w:webHidden/>
              </w:rPr>
              <w:instrText xml:space="preserve"> PAGEREF _Toc521615854 \h </w:instrText>
            </w:r>
            <w:r w:rsidR="00A55599">
              <w:rPr>
                <w:noProof/>
                <w:webHidden/>
              </w:rPr>
            </w:r>
            <w:r w:rsidR="00A55599">
              <w:rPr>
                <w:noProof/>
                <w:webHidden/>
              </w:rPr>
              <w:fldChar w:fldCharType="separate"/>
            </w:r>
            <w:r w:rsidR="00A55599">
              <w:rPr>
                <w:noProof/>
                <w:webHidden/>
              </w:rPr>
              <w:t>32</w:t>
            </w:r>
            <w:r w:rsidR="00A55599">
              <w:rPr>
                <w:noProof/>
                <w:webHidden/>
              </w:rPr>
              <w:fldChar w:fldCharType="end"/>
            </w:r>
          </w:hyperlink>
        </w:p>
        <w:p w:rsidR="00A55599" w:rsidRDefault="0054104F">
          <w:pPr>
            <w:pStyle w:val="TOC2"/>
            <w:rPr>
              <w:rFonts w:asciiTheme="minorHAnsi" w:eastAsiaTheme="minorEastAsia" w:hAnsiTheme="minorHAnsi" w:cstheme="minorBidi"/>
              <w:noProof/>
              <w:sz w:val="22"/>
              <w:szCs w:val="22"/>
              <w:lang w:val="en-US" w:eastAsia="en-US"/>
            </w:rPr>
          </w:pPr>
          <w:hyperlink w:anchor="_Toc521615855" w:history="1">
            <w:r w:rsidR="00A55599" w:rsidRPr="007068A4">
              <w:rPr>
                <w:rStyle w:val="Hyperlink"/>
                <w:noProof/>
              </w:rPr>
              <w:t>83</w:t>
            </w:r>
            <w:r w:rsidR="00A55599">
              <w:rPr>
                <w:rFonts w:asciiTheme="minorHAnsi" w:eastAsiaTheme="minorEastAsia" w:hAnsiTheme="minorHAnsi" w:cstheme="minorBidi"/>
                <w:noProof/>
                <w:sz w:val="22"/>
                <w:szCs w:val="22"/>
                <w:lang w:val="en-US" w:eastAsia="en-US"/>
              </w:rPr>
              <w:tab/>
            </w:r>
            <w:r w:rsidR="00A55599" w:rsidRPr="007068A4">
              <w:rPr>
                <w:rStyle w:val="Hyperlink"/>
                <w:noProof/>
              </w:rPr>
              <w:t>Alteration of Rules</w:t>
            </w:r>
            <w:r w:rsidR="00A55599">
              <w:rPr>
                <w:noProof/>
                <w:webHidden/>
              </w:rPr>
              <w:tab/>
            </w:r>
            <w:r w:rsidR="00A55599">
              <w:rPr>
                <w:noProof/>
                <w:webHidden/>
              </w:rPr>
              <w:fldChar w:fldCharType="begin"/>
            </w:r>
            <w:r w:rsidR="00A55599">
              <w:rPr>
                <w:noProof/>
                <w:webHidden/>
              </w:rPr>
              <w:instrText xml:space="preserve"> PAGEREF _Toc521615855 \h </w:instrText>
            </w:r>
            <w:r w:rsidR="00A55599">
              <w:rPr>
                <w:noProof/>
                <w:webHidden/>
              </w:rPr>
            </w:r>
            <w:r w:rsidR="00A55599">
              <w:rPr>
                <w:noProof/>
                <w:webHidden/>
              </w:rPr>
              <w:fldChar w:fldCharType="separate"/>
            </w:r>
            <w:r w:rsidR="00A55599">
              <w:rPr>
                <w:noProof/>
                <w:webHidden/>
              </w:rPr>
              <w:t>32</w:t>
            </w:r>
            <w:r w:rsidR="00A55599">
              <w:rPr>
                <w:noProof/>
                <w:webHidden/>
              </w:rPr>
              <w:fldChar w:fldCharType="end"/>
            </w:r>
          </w:hyperlink>
        </w:p>
        <w:p w:rsidR="00293DB0" w:rsidRDefault="00293DB0">
          <w:r>
            <w:rPr>
              <w:b/>
              <w:bCs/>
              <w:noProof/>
            </w:rPr>
            <w:fldChar w:fldCharType="end"/>
          </w:r>
        </w:p>
      </w:sdtContent>
    </w:sdt>
    <w:p w:rsidR="00FF0857" w:rsidRDefault="00FF0857">
      <w:pPr>
        <w:pBdr>
          <w:top w:val="nil"/>
          <w:left w:val="nil"/>
          <w:bottom w:val="nil"/>
          <w:right w:val="nil"/>
          <w:between w:val="nil"/>
        </w:pBdr>
        <w:spacing w:before="0" w:after="360"/>
        <w:rPr>
          <w:rFonts w:ascii="Arial" w:eastAsia="Arial" w:hAnsi="Arial" w:cs="Arial"/>
          <w:b/>
          <w:color w:val="000000"/>
          <w:sz w:val="40"/>
          <w:szCs w:val="40"/>
        </w:rPr>
      </w:pPr>
    </w:p>
    <w:p w:rsidR="00FF0857" w:rsidRDefault="006D1A38">
      <w:pPr>
        <w:widowControl w:val="0"/>
        <w:pBdr>
          <w:top w:val="nil"/>
          <w:left w:val="nil"/>
          <w:bottom w:val="nil"/>
          <w:right w:val="nil"/>
          <w:between w:val="nil"/>
        </w:pBdr>
        <w:spacing w:before="0" w:line="276" w:lineRule="auto"/>
        <w:rPr>
          <w:rFonts w:ascii="Arial" w:eastAsia="Arial" w:hAnsi="Arial" w:cs="Arial"/>
          <w:b/>
          <w:color w:val="000000"/>
          <w:sz w:val="40"/>
          <w:szCs w:val="40"/>
        </w:rPr>
        <w:sectPr w:rsidR="00FF0857">
          <w:type w:val="continuous"/>
          <w:pgSz w:w="11907" w:h="16840"/>
          <w:pgMar w:top="1134" w:right="1134" w:bottom="595" w:left="1418" w:header="567" w:footer="454" w:gutter="0"/>
          <w:cols w:space="720"/>
        </w:sectPr>
      </w:pPr>
      <w:r>
        <w:br w:type="page"/>
      </w:r>
    </w:p>
    <w:p w:rsidR="00FF0857" w:rsidRPr="003F4794" w:rsidRDefault="006D1A38" w:rsidP="00033128">
      <w:pPr>
        <w:pStyle w:val="Heading1"/>
      </w:pPr>
      <w:bookmarkStart w:id="6" w:name="_Toc521615758"/>
      <w:r w:rsidRPr="003F4794">
        <w:lastRenderedPageBreak/>
        <w:t>PART 1—PRELIMINARY</w:t>
      </w:r>
      <w:bookmarkEnd w:id="6"/>
    </w:p>
    <w:p w:rsidR="00FF0857" w:rsidRPr="003F4794" w:rsidRDefault="006D1A38" w:rsidP="00033128">
      <w:pPr>
        <w:pStyle w:val="Heading2"/>
      </w:pPr>
      <w:bookmarkStart w:id="7" w:name="_Ref518766357"/>
      <w:bookmarkStart w:id="8" w:name="_Toc521615759"/>
      <w:r w:rsidRPr="003F4794">
        <w:t>Name</w:t>
      </w:r>
      <w:bookmarkEnd w:id="7"/>
      <w:bookmarkEnd w:id="8"/>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The name of the incorporated association is "</w:t>
      </w:r>
      <w:r>
        <w:rPr>
          <w:color w:val="000000"/>
          <w:sz w:val="22"/>
          <w:szCs w:val="22"/>
        </w:rPr>
        <w:t xml:space="preserve">St Kilda Cycling </w:t>
      </w:r>
      <w:r w:rsidRPr="006D1A38">
        <w:rPr>
          <w:color w:val="000000"/>
          <w:sz w:val="22"/>
          <w:szCs w:val="22"/>
        </w:rPr>
        <w:t xml:space="preserve">Club Incorporated" (the </w:t>
      </w:r>
      <w:r w:rsidRPr="006D1A38">
        <w:rPr>
          <w:b/>
          <w:color w:val="000000"/>
          <w:sz w:val="22"/>
          <w:szCs w:val="22"/>
        </w:rPr>
        <w:t>Club</w:t>
      </w:r>
      <w:r w:rsidRPr="006D1A38">
        <w:rPr>
          <w:color w:val="000000"/>
          <w:sz w:val="22"/>
          <w:szCs w:val="22"/>
        </w:rPr>
        <w:t>).</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Note: Under section 23 of the Act, the name of the Club and its registration number must appear on all its business documents.</w:t>
      </w:r>
    </w:p>
    <w:p w:rsidR="00FF0857" w:rsidRPr="006D1A38" w:rsidRDefault="006D1A38" w:rsidP="00033128">
      <w:pPr>
        <w:pStyle w:val="Heading2"/>
      </w:pPr>
      <w:bookmarkStart w:id="9" w:name="_Ref518766368"/>
      <w:bookmarkStart w:id="10" w:name="_Toc521615760"/>
      <w:r w:rsidRPr="006D1A38">
        <w:t>Purposes</w:t>
      </w:r>
      <w:bookmarkEnd w:id="9"/>
      <w:bookmarkEnd w:id="10"/>
    </w:p>
    <w:p w:rsidR="00FF0857" w:rsidRPr="006D1A38" w:rsidRDefault="006D1A38" w:rsidP="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The purposes of the Club are—</w:t>
      </w:r>
    </w:p>
    <w:p w:rsidR="00FF0857" w:rsidRPr="006D1A38" w:rsidRDefault="006D1A38" w:rsidP="006D1A38">
      <w:pPr>
        <w:numPr>
          <w:ilvl w:val="2"/>
          <w:numId w:val="1"/>
        </w:numPr>
        <w:pBdr>
          <w:top w:val="nil"/>
          <w:left w:val="nil"/>
          <w:bottom w:val="nil"/>
          <w:right w:val="nil"/>
          <w:between w:val="nil"/>
        </w:pBdr>
        <w:spacing w:before="0" w:after="220"/>
      </w:pPr>
      <w:r w:rsidRPr="006D1A38">
        <w:rPr>
          <w:color w:val="000000"/>
          <w:sz w:val="22"/>
          <w:szCs w:val="22"/>
        </w:rPr>
        <w:t>to promote, encourage, foster, develop, extend, cycling in the Club;</w:t>
      </w:r>
    </w:p>
    <w:p w:rsidR="00FF0857" w:rsidRPr="006D1A38" w:rsidRDefault="006D1A38" w:rsidP="006D1A38">
      <w:pPr>
        <w:numPr>
          <w:ilvl w:val="2"/>
          <w:numId w:val="1"/>
        </w:numPr>
        <w:pBdr>
          <w:top w:val="nil"/>
          <w:left w:val="nil"/>
          <w:bottom w:val="nil"/>
          <w:right w:val="nil"/>
          <w:between w:val="nil"/>
        </w:pBdr>
        <w:spacing w:before="0" w:after="220"/>
      </w:pPr>
      <w:r w:rsidRPr="006D1A38">
        <w:rPr>
          <w:color w:val="000000"/>
          <w:sz w:val="22"/>
          <w:szCs w:val="22"/>
        </w:rPr>
        <w:t>to co-ordinate, encourage, assist and support the legitimate activities of Members;</w:t>
      </w:r>
    </w:p>
    <w:p w:rsidR="00FF0857" w:rsidRPr="006D1A38" w:rsidRDefault="006D1A38" w:rsidP="006D1A38">
      <w:pPr>
        <w:numPr>
          <w:ilvl w:val="2"/>
          <w:numId w:val="1"/>
        </w:numPr>
        <w:pBdr>
          <w:top w:val="nil"/>
          <w:left w:val="nil"/>
          <w:bottom w:val="nil"/>
          <w:right w:val="nil"/>
          <w:between w:val="nil"/>
        </w:pBdr>
        <w:spacing w:before="0" w:after="220"/>
      </w:pPr>
      <w:r w:rsidRPr="006D1A38">
        <w:rPr>
          <w:color w:val="000000"/>
          <w:sz w:val="22"/>
          <w:szCs w:val="22"/>
        </w:rPr>
        <w:t>to promote, organise and conduct, competitions and other events pertaining to cycling as may from time to time be expedient;</w:t>
      </w:r>
    </w:p>
    <w:p w:rsidR="00FF0857" w:rsidRPr="006D1A38" w:rsidRDefault="006D1A38" w:rsidP="006D1A38">
      <w:pPr>
        <w:numPr>
          <w:ilvl w:val="2"/>
          <w:numId w:val="1"/>
        </w:numPr>
        <w:pBdr>
          <w:top w:val="nil"/>
          <w:left w:val="nil"/>
          <w:bottom w:val="nil"/>
          <w:right w:val="nil"/>
          <w:between w:val="nil"/>
        </w:pBdr>
        <w:spacing w:before="0" w:after="220"/>
      </w:pPr>
      <w:r w:rsidRPr="006D1A38">
        <w:rPr>
          <w:color w:val="000000"/>
          <w:sz w:val="22"/>
          <w:szCs w:val="22"/>
        </w:rPr>
        <w:t>to affiliate with CV;</w:t>
      </w:r>
    </w:p>
    <w:p w:rsidR="00FF0857" w:rsidRPr="006D1A38" w:rsidRDefault="006D1A38" w:rsidP="006D1A38">
      <w:pPr>
        <w:numPr>
          <w:ilvl w:val="2"/>
          <w:numId w:val="1"/>
        </w:numPr>
        <w:pBdr>
          <w:top w:val="nil"/>
          <w:left w:val="nil"/>
          <w:bottom w:val="nil"/>
          <w:right w:val="nil"/>
          <w:between w:val="nil"/>
        </w:pBdr>
        <w:spacing w:before="0" w:after="220"/>
      </w:pPr>
      <w:r w:rsidRPr="006D1A38">
        <w:rPr>
          <w:color w:val="000000"/>
          <w:sz w:val="22"/>
          <w:szCs w:val="22"/>
        </w:rPr>
        <w:t xml:space="preserve">represent the interests of its members and of cycling generally in any appropriate forum; and </w:t>
      </w:r>
    </w:p>
    <w:p w:rsidR="00FF0857" w:rsidRPr="006D1A38" w:rsidRDefault="006D1A38" w:rsidP="006D1A38">
      <w:pPr>
        <w:numPr>
          <w:ilvl w:val="2"/>
          <w:numId w:val="1"/>
        </w:numPr>
        <w:pBdr>
          <w:top w:val="nil"/>
          <w:left w:val="nil"/>
          <w:bottom w:val="nil"/>
          <w:right w:val="nil"/>
          <w:between w:val="nil"/>
        </w:pBdr>
        <w:spacing w:before="0" w:after="220"/>
      </w:pPr>
      <w:proofErr w:type="gramStart"/>
      <w:r w:rsidRPr="006D1A38">
        <w:rPr>
          <w:color w:val="000000"/>
          <w:sz w:val="22"/>
          <w:szCs w:val="22"/>
        </w:rPr>
        <w:t>ensure</w:t>
      </w:r>
      <w:proofErr w:type="gramEnd"/>
      <w:r w:rsidRPr="006D1A38">
        <w:rPr>
          <w:color w:val="000000"/>
          <w:sz w:val="22"/>
          <w:szCs w:val="22"/>
        </w:rPr>
        <w:t xml:space="preserve"> the Club is managed in a way that it does not have a negative net worth at the end of the Financial Year.</w:t>
      </w:r>
    </w:p>
    <w:p w:rsidR="00FF0857" w:rsidRPr="006D1A38" w:rsidRDefault="006D1A38" w:rsidP="00033128">
      <w:pPr>
        <w:pStyle w:val="Heading2"/>
      </w:pPr>
      <w:bookmarkStart w:id="11" w:name="_Ref518755405"/>
      <w:bookmarkStart w:id="12" w:name="_Ref518766375"/>
      <w:bookmarkStart w:id="13" w:name="_Toc521615761"/>
      <w:r w:rsidRPr="006D1A38">
        <w:t>Financial year</w:t>
      </w:r>
      <w:bookmarkEnd w:id="11"/>
      <w:bookmarkEnd w:id="12"/>
      <w:bookmarkEnd w:id="13"/>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 xml:space="preserve">The Financial Year of the Club is each period of 12 months ending on </w:t>
      </w:r>
      <w:r>
        <w:rPr>
          <w:color w:val="000000"/>
          <w:sz w:val="22"/>
          <w:szCs w:val="22"/>
        </w:rPr>
        <w:t>30 June.</w:t>
      </w:r>
    </w:p>
    <w:p w:rsidR="00FF0857" w:rsidRPr="006D1A38" w:rsidRDefault="006D1A38" w:rsidP="00033128">
      <w:pPr>
        <w:pStyle w:val="Heading2"/>
      </w:pPr>
      <w:bookmarkStart w:id="14" w:name="_Toc521615762"/>
      <w:r w:rsidRPr="006D1A38">
        <w:t>Definitions</w:t>
      </w:r>
      <w:bookmarkEnd w:id="14"/>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Absolute Majority</w:t>
      </w:r>
      <w:r w:rsidRPr="006D1A38">
        <w:rPr>
          <w:color w:val="000000"/>
          <w:sz w:val="22"/>
          <w:szCs w:val="22"/>
        </w:rPr>
        <w:t>, of the Committee, means a majority of the Committee Members currently holding office and entitled to vote at the time (as distinct from a majority of Committee Members present at a Committee Meeting);</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 xml:space="preserve">ACF </w:t>
      </w:r>
      <w:r w:rsidRPr="006D1A38">
        <w:rPr>
          <w:color w:val="000000"/>
          <w:sz w:val="22"/>
          <w:szCs w:val="22"/>
        </w:rPr>
        <w:t xml:space="preserve">or </w:t>
      </w:r>
      <w:r w:rsidRPr="006D1A38">
        <w:rPr>
          <w:b/>
          <w:color w:val="000000"/>
          <w:sz w:val="22"/>
          <w:szCs w:val="22"/>
        </w:rPr>
        <w:t>Cycling Australia</w:t>
      </w:r>
      <w:r w:rsidRPr="006D1A38">
        <w:rPr>
          <w:color w:val="000000"/>
          <w:sz w:val="22"/>
          <w:szCs w:val="22"/>
        </w:rPr>
        <w:t xml:space="preserve"> means the Australian Cycling Federation Incorporated;</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Act</w:t>
      </w:r>
      <w:r w:rsidRPr="006D1A38">
        <w:rPr>
          <w:b/>
          <w:i/>
          <w:color w:val="000000"/>
          <w:sz w:val="22"/>
          <w:szCs w:val="22"/>
        </w:rPr>
        <w:t xml:space="preserve"> </w:t>
      </w:r>
      <w:r w:rsidRPr="006D1A38">
        <w:rPr>
          <w:color w:val="000000"/>
          <w:sz w:val="22"/>
          <w:szCs w:val="22"/>
        </w:rPr>
        <w:t xml:space="preserve">means the </w:t>
      </w:r>
      <w:r w:rsidRPr="006D1A38">
        <w:rPr>
          <w:b/>
          <w:color w:val="000000"/>
          <w:sz w:val="22"/>
          <w:szCs w:val="22"/>
        </w:rPr>
        <w:t xml:space="preserve">Associations Incorporation Reform Act 2012 </w:t>
      </w:r>
      <w:r w:rsidRPr="006D1A38">
        <w:rPr>
          <w:color w:val="000000"/>
          <w:sz w:val="22"/>
          <w:szCs w:val="22"/>
        </w:rPr>
        <w:t>and includes any regulations made under that Act;</w:t>
      </w:r>
    </w:p>
    <w:p w:rsidR="006D1A38" w:rsidRPr="006D1A38" w:rsidRDefault="006D1A38">
      <w:pPr>
        <w:pBdr>
          <w:top w:val="nil"/>
          <w:left w:val="nil"/>
          <w:bottom w:val="nil"/>
          <w:right w:val="nil"/>
          <w:between w:val="nil"/>
        </w:pBdr>
        <w:spacing w:before="0" w:after="220"/>
        <w:ind w:left="737" w:hanging="737"/>
        <w:rPr>
          <w:b/>
          <w:color w:val="000000"/>
          <w:sz w:val="22"/>
          <w:szCs w:val="22"/>
        </w:rPr>
      </w:pPr>
      <w:r w:rsidRPr="00EB4552">
        <w:rPr>
          <w:b/>
          <w:bCs/>
          <w:iCs/>
          <w:sz w:val="22"/>
          <w:szCs w:val="22"/>
        </w:rPr>
        <w:t>Affiliated Association</w:t>
      </w:r>
      <w:r w:rsidRPr="00EB4552">
        <w:rPr>
          <w:bCs/>
          <w:iCs/>
          <w:sz w:val="22"/>
          <w:szCs w:val="22"/>
        </w:rPr>
        <w:t xml:space="preserve"> means an association</w:t>
      </w:r>
      <w:r w:rsidRPr="006D1A38">
        <w:rPr>
          <w:bCs/>
          <w:iCs/>
          <w:sz w:val="22"/>
          <w:szCs w:val="22"/>
        </w:rPr>
        <w:t xml:space="preserve"> </w:t>
      </w:r>
      <w:r w:rsidRPr="00867C66">
        <w:rPr>
          <w:bCs/>
          <w:iCs/>
          <w:sz w:val="22"/>
          <w:szCs w:val="22"/>
        </w:rPr>
        <w:t>approved by the Committee</w:t>
      </w:r>
      <w:r>
        <w:rPr>
          <w:bCs/>
          <w:iCs/>
          <w:sz w:val="22"/>
          <w:szCs w:val="22"/>
        </w:rPr>
        <w:t>,</w:t>
      </w:r>
      <w:r w:rsidRPr="00EB4552">
        <w:rPr>
          <w:bCs/>
          <w:iCs/>
          <w:sz w:val="22"/>
          <w:szCs w:val="22"/>
        </w:rPr>
        <w:t xml:space="preserve"> which promotes and encourages cycling and provides public liability insurance to their members</w:t>
      </w:r>
      <w:r>
        <w:rPr>
          <w:bCs/>
          <w:iCs/>
          <w:sz w:val="22"/>
          <w:szCs w:val="22"/>
        </w:rPr>
        <w:t>.</w:t>
      </w:r>
      <w:r w:rsidR="00C75C5C">
        <w:rPr>
          <w:bCs/>
          <w:iCs/>
          <w:sz w:val="22"/>
          <w:szCs w:val="22"/>
        </w:rPr>
        <w:t xml:space="preserve"> The Committee must list </w:t>
      </w:r>
      <w:r w:rsidR="00123B58">
        <w:rPr>
          <w:bCs/>
          <w:iCs/>
          <w:sz w:val="22"/>
          <w:szCs w:val="22"/>
        </w:rPr>
        <w:t xml:space="preserve">approved </w:t>
      </w:r>
      <w:r w:rsidR="00C75C5C">
        <w:rPr>
          <w:bCs/>
          <w:iCs/>
          <w:sz w:val="22"/>
          <w:szCs w:val="22"/>
        </w:rPr>
        <w:t xml:space="preserve">Affiliate Associations </w:t>
      </w:r>
      <w:r w:rsidR="00123B58">
        <w:rPr>
          <w:bCs/>
          <w:iCs/>
          <w:sz w:val="22"/>
          <w:szCs w:val="22"/>
        </w:rPr>
        <w:t>on its website.</w:t>
      </w:r>
    </w:p>
    <w:p w:rsidR="006D1A38" w:rsidRPr="006D1A38" w:rsidRDefault="006D1A38">
      <w:pPr>
        <w:pBdr>
          <w:top w:val="nil"/>
          <w:left w:val="nil"/>
          <w:bottom w:val="nil"/>
          <w:right w:val="nil"/>
          <w:between w:val="nil"/>
        </w:pBdr>
        <w:spacing w:before="0" w:after="220"/>
        <w:ind w:left="737" w:hanging="737"/>
        <w:rPr>
          <w:b/>
          <w:color w:val="000000"/>
          <w:sz w:val="22"/>
          <w:szCs w:val="22"/>
        </w:rPr>
      </w:pPr>
      <w:r w:rsidRPr="00EB4552">
        <w:rPr>
          <w:b/>
          <w:bCs/>
          <w:iCs/>
          <w:sz w:val="22"/>
          <w:szCs w:val="22"/>
        </w:rPr>
        <w:t>Affiliate Member</w:t>
      </w:r>
      <w:r w:rsidRPr="00EB4552">
        <w:rPr>
          <w:b/>
          <w:bCs/>
          <w:i/>
          <w:iCs/>
          <w:sz w:val="22"/>
          <w:szCs w:val="22"/>
        </w:rPr>
        <w:t xml:space="preserve"> </w:t>
      </w:r>
      <w:r w:rsidRPr="00EB4552">
        <w:rPr>
          <w:bCs/>
          <w:iCs/>
          <w:sz w:val="22"/>
          <w:szCs w:val="22"/>
        </w:rPr>
        <w:t>means a person who is also a member of an Affiliated Association</w:t>
      </w:r>
      <w:r w:rsidR="00C75C5C">
        <w:rPr>
          <w:bCs/>
          <w:iCs/>
          <w:sz w:val="22"/>
          <w:szCs w:val="22"/>
        </w:rPr>
        <w:t xml:space="preserve">, admitted as a member of the Club under rule </w:t>
      </w:r>
      <w:r w:rsidR="008219DB">
        <w:rPr>
          <w:bCs/>
          <w:iCs/>
          <w:sz w:val="22"/>
          <w:szCs w:val="22"/>
        </w:rPr>
        <w:fldChar w:fldCharType="begin"/>
      </w:r>
      <w:r w:rsidR="008219DB">
        <w:rPr>
          <w:bCs/>
          <w:iCs/>
          <w:sz w:val="22"/>
          <w:szCs w:val="22"/>
        </w:rPr>
        <w:instrText xml:space="preserve"> REF _Ref518768378 \r \h </w:instrText>
      </w:r>
      <w:r w:rsidR="008219DB">
        <w:rPr>
          <w:bCs/>
          <w:iCs/>
          <w:sz w:val="22"/>
          <w:szCs w:val="22"/>
        </w:rPr>
      </w:r>
      <w:r w:rsidR="008219DB">
        <w:rPr>
          <w:bCs/>
          <w:iCs/>
          <w:sz w:val="22"/>
          <w:szCs w:val="22"/>
        </w:rPr>
        <w:fldChar w:fldCharType="separate"/>
      </w:r>
      <w:r w:rsidR="003D4BCA">
        <w:rPr>
          <w:bCs/>
          <w:iCs/>
          <w:sz w:val="22"/>
          <w:szCs w:val="22"/>
        </w:rPr>
        <w:t>11</w:t>
      </w:r>
      <w:r w:rsidR="008219DB">
        <w:rPr>
          <w:bCs/>
          <w:iCs/>
          <w:sz w:val="22"/>
          <w:szCs w:val="22"/>
        </w:rPr>
        <w:fldChar w:fldCharType="end"/>
      </w:r>
      <w:r w:rsidRPr="00EB4552">
        <w:rPr>
          <w:bCs/>
          <w:iCs/>
          <w:sz w:val="22"/>
          <w:szCs w:val="22"/>
        </w:rPr>
        <w:t>.</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Associate Member</w:t>
      </w:r>
      <w:r w:rsidRPr="006D1A38">
        <w:rPr>
          <w:color w:val="000000"/>
          <w:sz w:val="22"/>
          <w:szCs w:val="22"/>
        </w:rPr>
        <w:t xml:space="preserve"> means a person who is under the age of 15, admitted as a member of the Club under rule </w:t>
      </w:r>
      <w:r w:rsidR="00893FD4">
        <w:rPr>
          <w:color w:val="000000"/>
          <w:sz w:val="22"/>
          <w:szCs w:val="22"/>
        </w:rPr>
        <w:fldChar w:fldCharType="begin"/>
      </w:r>
      <w:r w:rsidR="00893FD4">
        <w:rPr>
          <w:color w:val="000000"/>
          <w:sz w:val="22"/>
          <w:szCs w:val="22"/>
        </w:rPr>
        <w:instrText xml:space="preserve"> REF _Ref518755520 \r \h </w:instrText>
      </w:r>
      <w:r w:rsidR="00893FD4">
        <w:rPr>
          <w:color w:val="000000"/>
          <w:sz w:val="22"/>
          <w:szCs w:val="22"/>
        </w:rPr>
      </w:r>
      <w:r w:rsidR="00893FD4">
        <w:rPr>
          <w:color w:val="000000"/>
          <w:sz w:val="22"/>
          <w:szCs w:val="22"/>
        </w:rPr>
        <w:fldChar w:fldCharType="separate"/>
      </w:r>
      <w:r w:rsidR="003D4BCA">
        <w:rPr>
          <w:color w:val="000000"/>
          <w:sz w:val="22"/>
          <w:szCs w:val="22"/>
        </w:rPr>
        <w:t>9</w:t>
      </w:r>
      <w:r w:rsidR="00893FD4">
        <w:rPr>
          <w:color w:val="000000"/>
          <w:sz w:val="22"/>
          <w:szCs w:val="22"/>
        </w:rPr>
        <w:fldChar w:fldCharType="end"/>
      </w:r>
      <w:r w:rsidRPr="006D1A38">
        <w:rPr>
          <w:color w:val="000000"/>
          <w:sz w:val="22"/>
          <w:szCs w:val="22"/>
        </w:rPr>
        <w:t>;</w:t>
      </w:r>
    </w:p>
    <w:p w:rsidR="00FF0857" w:rsidRPr="006D1A38" w:rsidRDefault="006D1A38" w:rsidP="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By-Laws</w:t>
      </w:r>
      <w:r w:rsidRPr="006D1A38">
        <w:rPr>
          <w:color w:val="000000"/>
          <w:sz w:val="22"/>
          <w:szCs w:val="22"/>
        </w:rPr>
        <w:t xml:space="preserve"> </w:t>
      </w:r>
      <w:proofErr w:type="gramStart"/>
      <w:r w:rsidRPr="006D1A38">
        <w:rPr>
          <w:color w:val="000000"/>
          <w:sz w:val="22"/>
          <w:szCs w:val="22"/>
        </w:rPr>
        <w:t>means</w:t>
      </w:r>
      <w:proofErr w:type="gramEnd"/>
      <w:r w:rsidRPr="006D1A38">
        <w:rPr>
          <w:color w:val="000000"/>
          <w:sz w:val="22"/>
          <w:szCs w:val="22"/>
        </w:rPr>
        <w:t xml:space="preserve"> any by-laws of the Club, set by the Committee from time to time under rule </w:t>
      </w:r>
      <w:r w:rsidR="00893FD4">
        <w:rPr>
          <w:color w:val="000000"/>
          <w:sz w:val="22"/>
          <w:szCs w:val="22"/>
        </w:rPr>
        <w:fldChar w:fldCharType="begin"/>
      </w:r>
      <w:r w:rsidR="00893FD4">
        <w:rPr>
          <w:color w:val="000000"/>
          <w:sz w:val="22"/>
          <w:szCs w:val="22"/>
        </w:rPr>
        <w:instrText xml:space="preserve"> REF _Ref518755495 \r \h </w:instrText>
      </w:r>
      <w:r w:rsidR="00893FD4">
        <w:rPr>
          <w:color w:val="000000"/>
          <w:sz w:val="22"/>
          <w:szCs w:val="22"/>
        </w:rPr>
      </w:r>
      <w:r w:rsidR="00893FD4">
        <w:rPr>
          <w:color w:val="000000"/>
          <w:sz w:val="22"/>
          <w:szCs w:val="22"/>
        </w:rPr>
        <w:fldChar w:fldCharType="separate"/>
      </w:r>
      <w:r w:rsidR="003D4BCA">
        <w:rPr>
          <w:color w:val="000000"/>
          <w:sz w:val="22"/>
          <w:szCs w:val="22"/>
        </w:rPr>
        <w:t>45(c)</w:t>
      </w:r>
      <w:r w:rsidR="00893FD4">
        <w:rPr>
          <w:color w:val="000000"/>
          <w:sz w:val="22"/>
          <w:szCs w:val="22"/>
        </w:rPr>
        <w:fldChar w:fldCharType="end"/>
      </w:r>
      <w:r w:rsidRPr="006D1A38">
        <w:rPr>
          <w:color w:val="000000"/>
          <w:sz w:val="22"/>
          <w:szCs w:val="22"/>
        </w:rPr>
        <w:t>;</w:t>
      </w:r>
    </w:p>
    <w:p w:rsidR="00FF0857" w:rsidRPr="006D1A38" w:rsidRDefault="006D1A38" w:rsidP="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BMXA</w:t>
      </w:r>
      <w:r w:rsidRPr="006D1A38">
        <w:rPr>
          <w:color w:val="000000"/>
          <w:sz w:val="22"/>
          <w:szCs w:val="22"/>
        </w:rPr>
        <w:t xml:space="preserve"> means </w:t>
      </w:r>
      <w:r w:rsidRPr="006D1A38">
        <w:rPr>
          <w:i/>
          <w:color w:val="000000"/>
          <w:sz w:val="22"/>
          <w:szCs w:val="22"/>
        </w:rPr>
        <w:t>BMX Australia Incorporated</w:t>
      </w:r>
      <w:r w:rsidRPr="006D1A38">
        <w:rPr>
          <w:color w:val="000000"/>
          <w:sz w:val="22"/>
          <w:szCs w:val="22"/>
        </w:rPr>
        <w:t>;</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BMXV</w:t>
      </w:r>
      <w:r w:rsidRPr="006D1A38">
        <w:rPr>
          <w:color w:val="000000"/>
          <w:sz w:val="22"/>
          <w:szCs w:val="22"/>
        </w:rPr>
        <w:t xml:space="preserve"> means </w:t>
      </w:r>
      <w:r w:rsidRPr="006D1A38">
        <w:rPr>
          <w:i/>
          <w:color w:val="000000"/>
          <w:sz w:val="22"/>
          <w:szCs w:val="22"/>
        </w:rPr>
        <w:t>BMX Victoria Incorporated</w:t>
      </w:r>
      <w:r w:rsidRPr="006D1A38">
        <w:rPr>
          <w:color w:val="000000"/>
          <w:sz w:val="22"/>
          <w:szCs w:val="22"/>
        </w:rPr>
        <w:t>;</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lastRenderedPageBreak/>
        <w:t>Chairperson</w:t>
      </w:r>
      <w:r w:rsidRPr="006D1A38">
        <w:rPr>
          <w:color w:val="000000"/>
          <w:sz w:val="22"/>
          <w:szCs w:val="22"/>
        </w:rPr>
        <w:t xml:space="preserve">, of a General Meeting or Committee Meeting, means the person chairing the meeting as required under rule </w:t>
      </w:r>
      <w:r w:rsidR="00893FD4">
        <w:rPr>
          <w:color w:val="000000"/>
          <w:sz w:val="22"/>
          <w:szCs w:val="22"/>
        </w:rPr>
        <w:fldChar w:fldCharType="begin"/>
      </w:r>
      <w:r w:rsidR="00893FD4">
        <w:rPr>
          <w:color w:val="000000"/>
          <w:sz w:val="22"/>
          <w:szCs w:val="22"/>
        </w:rPr>
        <w:instrText xml:space="preserve"> REF _Ref518755264 \r \h </w:instrText>
      </w:r>
      <w:r w:rsidR="00893FD4">
        <w:rPr>
          <w:color w:val="000000"/>
          <w:sz w:val="22"/>
          <w:szCs w:val="22"/>
        </w:rPr>
      </w:r>
      <w:r w:rsidR="00893FD4">
        <w:rPr>
          <w:color w:val="000000"/>
          <w:sz w:val="22"/>
          <w:szCs w:val="22"/>
        </w:rPr>
        <w:fldChar w:fldCharType="separate"/>
      </w:r>
      <w:r w:rsidR="003D4BCA">
        <w:rPr>
          <w:color w:val="000000"/>
          <w:sz w:val="22"/>
          <w:szCs w:val="22"/>
        </w:rPr>
        <w:t>49</w:t>
      </w:r>
      <w:r w:rsidR="00893FD4">
        <w:rPr>
          <w:color w:val="000000"/>
          <w:sz w:val="22"/>
          <w:szCs w:val="22"/>
        </w:rPr>
        <w:fldChar w:fldCharType="end"/>
      </w:r>
      <w:r w:rsidRPr="006D1A38">
        <w:rPr>
          <w:color w:val="000000"/>
          <w:sz w:val="22"/>
          <w:szCs w:val="22"/>
        </w:rPr>
        <w:t>;</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Committee</w:t>
      </w:r>
      <w:r w:rsidRPr="006D1A38">
        <w:rPr>
          <w:color w:val="000000"/>
          <w:sz w:val="22"/>
          <w:szCs w:val="22"/>
        </w:rPr>
        <w:t xml:space="preserve"> means the Committee of management of the Club;</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Committee Meeting</w:t>
      </w:r>
      <w:r w:rsidRPr="006D1A38">
        <w:rPr>
          <w:b/>
          <w:i/>
          <w:color w:val="000000"/>
          <w:sz w:val="22"/>
          <w:szCs w:val="22"/>
        </w:rPr>
        <w:t xml:space="preserve"> </w:t>
      </w:r>
      <w:r w:rsidRPr="006D1A38">
        <w:rPr>
          <w:color w:val="000000"/>
          <w:sz w:val="22"/>
          <w:szCs w:val="22"/>
        </w:rPr>
        <w:t>means a meeting of the Committee held in accordance with these Rules;</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Committee Member</w:t>
      </w:r>
      <w:r w:rsidRPr="006D1A38">
        <w:rPr>
          <w:b/>
          <w:i/>
          <w:color w:val="000000"/>
          <w:sz w:val="22"/>
          <w:szCs w:val="22"/>
        </w:rPr>
        <w:t xml:space="preserve"> </w:t>
      </w:r>
      <w:r w:rsidRPr="006D1A38">
        <w:rPr>
          <w:color w:val="000000"/>
          <w:sz w:val="22"/>
          <w:szCs w:val="22"/>
        </w:rPr>
        <w:t>means a member of the Committee elected or appointed under</w:t>
      </w:r>
      <w:r w:rsidR="00C77BFD">
        <w:rPr>
          <w:color w:val="000000"/>
          <w:sz w:val="22"/>
          <w:szCs w:val="22"/>
        </w:rPr>
        <w:t xml:space="preserve"> </w:t>
      </w:r>
      <w:r w:rsidR="00C77BFD">
        <w:rPr>
          <w:color w:val="000000"/>
          <w:sz w:val="22"/>
          <w:szCs w:val="22"/>
        </w:rPr>
        <w:fldChar w:fldCharType="begin"/>
      </w:r>
      <w:r w:rsidR="00C77BFD">
        <w:rPr>
          <w:color w:val="000000"/>
          <w:sz w:val="22"/>
          <w:szCs w:val="22"/>
        </w:rPr>
        <w:instrText xml:space="preserve"> REF _Ref518974953 \h  \* MERGEFORMAT </w:instrText>
      </w:r>
      <w:r w:rsidR="00C77BFD">
        <w:rPr>
          <w:color w:val="000000"/>
          <w:sz w:val="22"/>
          <w:szCs w:val="22"/>
        </w:rPr>
      </w:r>
      <w:r w:rsidR="00C77BFD">
        <w:rPr>
          <w:color w:val="000000"/>
          <w:sz w:val="22"/>
          <w:szCs w:val="22"/>
        </w:rPr>
        <w:fldChar w:fldCharType="separate"/>
      </w:r>
      <w:r w:rsidR="003D4BCA" w:rsidRPr="00C55CD6">
        <w:rPr>
          <w:color w:val="000000"/>
          <w:sz w:val="22"/>
          <w:szCs w:val="22"/>
        </w:rPr>
        <w:t>Division 3</w:t>
      </w:r>
      <w:r w:rsidR="003D4BCA" w:rsidRPr="006D1A38">
        <w:t>—Election of Committee Members and tenure of office</w:t>
      </w:r>
      <w:r w:rsidR="00C77BFD">
        <w:rPr>
          <w:color w:val="000000"/>
          <w:sz w:val="22"/>
          <w:szCs w:val="22"/>
        </w:rPr>
        <w:fldChar w:fldCharType="end"/>
      </w:r>
      <w:r w:rsidR="00C77BFD">
        <w:rPr>
          <w:color w:val="000000"/>
          <w:sz w:val="22"/>
          <w:szCs w:val="22"/>
        </w:rPr>
        <w:t xml:space="preserve"> of </w:t>
      </w:r>
      <w:r w:rsidR="00C77BFD">
        <w:rPr>
          <w:color w:val="000000"/>
          <w:sz w:val="22"/>
          <w:szCs w:val="22"/>
        </w:rPr>
        <w:fldChar w:fldCharType="begin"/>
      </w:r>
      <w:r w:rsidR="00C77BFD">
        <w:rPr>
          <w:color w:val="000000"/>
          <w:sz w:val="22"/>
          <w:szCs w:val="22"/>
        </w:rPr>
        <w:instrText xml:space="preserve"> REF _Ref518975055 \h  \* MERGEFORMAT </w:instrText>
      </w:r>
      <w:r w:rsidR="00C77BFD">
        <w:rPr>
          <w:color w:val="000000"/>
          <w:sz w:val="22"/>
          <w:szCs w:val="22"/>
        </w:rPr>
      </w:r>
      <w:r w:rsidR="00C77BFD">
        <w:rPr>
          <w:color w:val="000000"/>
          <w:sz w:val="22"/>
          <w:szCs w:val="22"/>
        </w:rPr>
        <w:fldChar w:fldCharType="separate"/>
      </w:r>
      <w:r w:rsidR="003D4BCA" w:rsidRPr="00C55CD6">
        <w:rPr>
          <w:color w:val="000000"/>
          <w:sz w:val="22"/>
          <w:szCs w:val="22"/>
        </w:rPr>
        <w:t>PART 5</w:t>
      </w:r>
      <w:r w:rsidR="003D4BCA" w:rsidRPr="006D1A38">
        <w:t>—COMMITTEE</w:t>
      </w:r>
      <w:r w:rsidR="00C77BFD">
        <w:rPr>
          <w:color w:val="000000"/>
          <w:sz w:val="22"/>
          <w:szCs w:val="22"/>
        </w:rPr>
        <w:fldChar w:fldCharType="end"/>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Corporations</w:t>
      </w:r>
      <w:r w:rsidRPr="006D1A38">
        <w:rPr>
          <w:b/>
          <w:i/>
          <w:color w:val="000000"/>
          <w:sz w:val="22"/>
          <w:szCs w:val="22"/>
        </w:rPr>
        <w:t xml:space="preserve"> </w:t>
      </w:r>
      <w:r w:rsidRPr="006D1A38">
        <w:rPr>
          <w:b/>
          <w:color w:val="000000"/>
          <w:sz w:val="22"/>
          <w:szCs w:val="22"/>
        </w:rPr>
        <w:t>Act</w:t>
      </w:r>
      <w:r w:rsidRPr="006D1A38">
        <w:rPr>
          <w:color w:val="000000"/>
          <w:sz w:val="22"/>
          <w:szCs w:val="22"/>
        </w:rPr>
        <w:t xml:space="preserve"> means the </w:t>
      </w:r>
      <w:r w:rsidRPr="006D1A38">
        <w:rPr>
          <w:i/>
          <w:color w:val="000000"/>
          <w:sz w:val="22"/>
          <w:szCs w:val="22"/>
        </w:rPr>
        <w:t>Corporations Act 2001</w:t>
      </w:r>
      <w:r w:rsidRPr="006D1A38">
        <w:rPr>
          <w:color w:val="000000"/>
          <w:sz w:val="22"/>
          <w:szCs w:val="22"/>
        </w:rPr>
        <w:t xml:space="preserve"> (</w:t>
      </w:r>
      <w:proofErr w:type="spellStart"/>
      <w:r w:rsidRPr="006D1A38">
        <w:rPr>
          <w:color w:val="000000"/>
          <w:sz w:val="22"/>
          <w:szCs w:val="22"/>
        </w:rPr>
        <w:t>Cth</w:t>
      </w:r>
      <w:proofErr w:type="spellEnd"/>
      <w:r w:rsidRPr="006D1A38">
        <w:rPr>
          <w:color w:val="000000"/>
          <w:sz w:val="22"/>
          <w:szCs w:val="22"/>
        </w:rPr>
        <w:t>);</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CV</w:t>
      </w:r>
      <w:r w:rsidRPr="006D1A38">
        <w:rPr>
          <w:color w:val="000000"/>
          <w:sz w:val="22"/>
          <w:szCs w:val="22"/>
        </w:rPr>
        <w:t xml:space="preserve"> means </w:t>
      </w:r>
      <w:r w:rsidRPr="006D1A38">
        <w:rPr>
          <w:i/>
          <w:color w:val="000000"/>
          <w:sz w:val="22"/>
          <w:szCs w:val="22"/>
        </w:rPr>
        <w:t>Cycling Victoria Incorporated</w:t>
      </w:r>
      <w:r w:rsidRPr="006D1A38">
        <w:rPr>
          <w:color w:val="000000"/>
          <w:sz w:val="22"/>
          <w:szCs w:val="22"/>
        </w:rPr>
        <w:t>;</w:t>
      </w:r>
    </w:p>
    <w:p w:rsidR="00FF0857"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 xml:space="preserve">Cycling </w:t>
      </w:r>
      <w:r w:rsidRPr="006D1A38">
        <w:rPr>
          <w:color w:val="000000"/>
          <w:sz w:val="22"/>
          <w:szCs w:val="22"/>
        </w:rPr>
        <w:t>means all cycling activities including, but not limited to, road racing, track racing, BMX racing, all training, coaching, officiating and acting as a spectator;</w:t>
      </w:r>
    </w:p>
    <w:p w:rsidR="00E17C0A" w:rsidRPr="00190CA0" w:rsidRDefault="003E6085" w:rsidP="003E6085">
      <w:pPr>
        <w:pBdr>
          <w:top w:val="nil"/>
          <w:left w:val="nil"/>
          <w:bottom w:val="nil"/>
          <w:right w:val="nil"/>
          <w:between w:val="nil"/>
        </w:pBdr>
        <w:spacing w:before="0" w:after="220"/>
        <w:ind w:left="737" w:hanging="737"/>
        <w:rPr>
          <w:color w:val="000000"/>
          <w:sz w:val="22"/>
          <w:szCs w:val="22"/>
        </w:rPr>
      </w:pPr>
      <w:r w:rsidRPr="00190CA0">
        <w:rPr>
          <w:b/>
          <w:color w:val="000000"/>
          <w:sz w:val="22"/>
          <w:szCs w:val="22"/>
        </w:rPr>
        <w:t>D</w:t>
      </w:r>
      <w:r w:rsidR="00E17C0A" w:rsidRPr="00190CA0">
        <w:rPr>
          <w:b/>
          <w:color w:val="000000"/>
          <w:sz w:val="22"/>
          <w:szCs w:val="22"/>
        </w:rPr>
        <w:t xml:space="preserve">isciplinary </w:t>
      </w:r>
      <w:r w:rsidRPr="00190CA0">
        <w:rPr>
          <w:b/>
          <w:color w:val="000000"/>
          <w:sz w:val="22"/>
          <w:szCs w:val="22"/>
        </w:rPr>
        <w:t>A</w:t>
      </w:r>
      <w:r w:rsidR="00E17C0A" w:rsidRPr="00190CA0">
        <w:rPr>
          <w:b/>
          <w:color w:val="000000"/>
          <w:sz w:val="22"/>
          <w:szCs w:val="22"/>
        </w:rPr>
        <w:t xml:space="preserve">ppeal </w:t>
      </w:r>
      <w:r w:rsidRPr="00190CA0">
        <w:rPr>
          <w:b/>
          <w:color w:val="000000"/>
          <w:sz w:val="22"/>
          <w:szCs w:val="22"/>
        </w:rPr>
        <w:t>M</w:t>
      </w:r>
      <w:r w:rsidR="00E17C0A" w:rsidRPr="00190CA0">
        <w:rPr>
          <w:b/>
          <w:color w:val="000000"/>
          <w:sz w:val="22"/>
          <w:szCs w:val="22"/>
        </w:rPr>
        <w:t xml:space="preserve">eeting </w:t>
      </w:r>
      <w:r w:rsidR="00E17C0A" w:rsidRPr="00190CA0">
        <w:rPr>
          <w:color w:val="000000"/>
          <w:sz w:val="22"/>
          <w:szCs w:val="22"/>
        </w:rPr>
        <w:t xml:space="preserve">means a meeting of the members of the Association convened under rule </w:t>
      </w:r>
      <w:r w:rsidRPr="00190CA0">
        <w:rPr>
          <w:color w:val="000000"/>
          <w:sz w:val="22"/>
          <w:szCs w:val="22"/>
        </w:rPr>
        <w:fldChar w:fldCharType="begin"/>
      </w:r>
      <w:r w:rsidRPr="00190CA0">
        <w:rPr>
          <w:color w:val="000000"/>
          <w:sz w:val="22"/>
          <w:szCs w:val="22"/>
        </w:rPr>
        <w:instrText xml:space="preserve"> REF _Ref520666542 \r \h  \* MERGEFORMAT </w:instrText>
      </w:r>
      <w:r w:rsidRPr="00190CA0">
        <w:rPr>
          <w:color w:val="000000"/>
          <w:sz w:val="22"/>
          <w:szCs w:val="22"/>
        </w:rPr>
      </w:r>
      <w:r w:rsidRPr="00190CA0">
        <w:rPr>
          <w:color w:val="000000"/>
          <w:sz w:val="22"/>
          <w:szCs w:val="22"/>
        </w:rPr>
        <w:fldChar w:fldCharType="separate"/>
      </w:r>
      <w:r w:rsidR="003D4BCA" w:rsidRPr="00190CA0">
        <w:rPr>
          <w:color w:val="000000"/>
          <w:sz w:val="22"/>
          <w:szCs w:val="22"/>
        </w:rPr>
        <w:t>26</w:t>
      </w:r>
      <w:r w:rsidRPr="00190CA0">
        <w:rPr>
          <w:color w:val="000000"/>
          <w:sz w:val="22"/>
          <w:szCs w:val="22"/>
        </w:rPr>
        <w:fldChar w:fldCharType="end"/>
      </w:r>
    </w:p>
    <w:p w:rsidR="00E17C0A" w:rsidRPr="00190CA0" w:rsidRDefault="003E6085" w:rsidP="003E6085">
      <w:pPr>
        <w:pBdr>
          <w:top w:val="nil"/>
          <w:left w:val="nil"/>
          <w:bottom w:val="nil"/>
          <w:right w:val="nil"/>
          <w:between w:val="nil"/>
        </w:pBdr>
        <w:spacing w:before="0" w:after="220"/>
        <w:ind w:left="737" w:hanging="737"/>
        <w:rPr>
          <w:color w:val="000000"/>
          <w:sz w:val="22"/>
          <w:szCs w:val="22"/>
        </w:rPr>
      </w:pPr>
      <w:r w:rsidRPr="00190CA0">
        <w:rPr>
          <w:b/>
          <w:color w:val="000000"/>
          <w:sz w:val="22"/>
          <w:szCs w:val="22"/>
        </w:rPr>
        <w:t>D</w:t>
      </w:r>
      <w:r w:rsidR="00E17C0A" w:rsidRPr="00190CA0">
        <w:rPr>
          <w:b/>
          <w:color w:val="000000"/>
          <w:sz w:val="22"/>
          <w:szCs w:val="22"/>
        </w:rPr>
        <w:t xml:space="preserve">isciplinary </w:t>
      </w:r>
      <w:r w:rsidRPr="00190CA0">
        <w:rPr>
          <w:b/>
          <w:color w:val="000000"/>
          <w:sz w:val="22"/>
          <w:szCs w:val="22"/>
        </w:rPr>
        <w:t>M</w:t>
      </w:r>
      <w:r w:rsidR="00E17C0A" w:rsidRPr="00190CA0">
        <w:rPr>
          <w:b/>
          <w:color w:val="000000"/>
          <w:sz w:val="22"/>
          <w:szCs w:val="22"/>
        </w:rPr>
        <w:t xml:space="preserve">eeting </w:t>
      </w:r>
      <w:r w:rsidR="00E17C0A" w:rsidRPr="00190CA0">
        <w:rPr>
          <w:color w:val="000000"/>
          <w:sz w:val="22"/>
          <w:szCs w:val="22"/>
        </w:rPr>
        <w:t>means a meeting of the Committee convened for the purposes of rule</w:t>
      </w:r>
      <w:r w:rsidR="00F269C1" w:rsidRPr="00190CA0">
        <w:rPr>
          <w:color w:val="000000"/>
          <w:sz w:val="22"/>
          <w:szCs w:val="22"/>
        </w:rPr>
        <w:t xml:space="preserve"> </w:t>
      </w:r>
      <w:r w:rsidRPr="00190CA0">
        <w:rPr>
          <w:color w:val="000000"/>
          <w:sz w:val="22"/>
          <w:szCs w:val="22"/>
        </w:rPr>
        <w:fldChar w:fldCharType="begin"/>
      </w:r>
      <w:r w:rsidRPr="00190CA0">
        <w:rPr>
          <w:color w:val="000000"/>
          <w:sz w:val="22"/>
          <w:szCs w:val="22"/>
        </w:rPr>
        <w:instrText xml:space="preserve"> REF _Ref520666790 \r \h  \* MERGEFORMAT </w:instrText>
      </w:r>
      <w:r w:rsidRPr="00190CA0">
        <w:rPr>
          <w:color w:val="000000"/>
          <w:sz w:val="22"/>
          <w:szCs w:val="22"/>
        </w:rPr>
      </w:r>
      <w:r w:rsidRPr="00190CA0">
        <w:rPr>
          <w:color w:val="000000"/>
          <w:sz w:val="22"/>
          <w:szCs w:val="22"/>
        </w:rPr>
        <w:fldChar w:fldCharType="separate"/>
      </w:r>
      <w:r w:rsidR="003D4BCA" w:rsidRPr="00190CA0">
        <w:rPr>
          <w:color w:val="000000"/>
          <w:sz w:val="22"/>
          <w:szCs w:val="22"/>
        </w:rPr>
        <w:t>24</w:t>
      </w:r>
      <w:r w:rsidRPr="00190CA0">
        <w:rPr>
          <w:color w:val="000000"/>
          <w:sz w:val="22"/>
          <w:szCs w:val="22"/>
        </w:rPr>
        <w:fldChar w:fldCharType="end"/>
      </w:r>
      <w:r w:rsidR="00E17C0A" w:rsidRPr="00190CA0">
        <w:rPr>
          <w:color w:val="000000"/>
          <w:sz w:val="22"/>
          <w:szCs w:val="22"/>
        </w:rPr>
        <w:t>;</w:t>
      </w:r>
    </w:p>
    <w:p w:rsidR="00E17C0A" w:rsidRPr="003E6085" w:rsidRDefault="003E6085" w:rsidP="003E6085">
      <w:pPr>
        <w:pBdr>
          <w:top w:val="nil"/>
          <w:left w:val="nil"/>
          <w:bottom w:val="nil"/>
          <w:right w:val="nil"/>
          <w:between w:val="nil"/>
        </w:pBdr>
        <w:spacing w:before="0" w:after="220"/>
        <w:ind w:left="737" w:hanging="737"/>
        <w:rPr>
          <w:color w:val="000000"/>
          <w:sz w:val="22"/>
          <w:szCs w:val="22"/>
        </w:rPr>
      </w:pPr>
      <w:r w:rsidRPr="00190CA0">
        <w:rPr>
          <w:b/>
          <w:color w:val="000000"/>
          <w:sz w:val="22"/>
          <w:szCs w:val="22"/>
        </w:rPr>
        <w:t>D</w:t>
      </w:r>
      <w:r w:rsidR="00E17C0A" w:rsidRPr="00190CA0">
        <w:rPr>
          <w:b/>
          <w:color w:val="000000"/>
          <w:sz w:val="22"/>
          <w:szCs w:val="22"/>
        </w:rPr>
        <w:t xml:space="preserve">isciplinary </w:t>
      </w:r>
      <w:r w:rsidRPr="00190CA0">
        <w:rPr>
          <w:b/>
          <w:color w:val="000000"/>
          <w:sz w:val="22"/>
          <w:szCs w:val="22"/>
        </w:rPr>
        <w:t>S</w:t>
      </w:r>
      <w:r w:rsidR="00E17C0A" w:rsidRPr="00190CA0">
        <w:rPr>
          <w:b/>
          <w:color w:val="000000"/>
          <w:sz w:val="22"/>
          <w:szCs w:val="22"/>
        </w:rPr>
        <w:t xml:space="preserve">ubcommittee </w:t>
      </w:r>
      <w:r w:rsidR="00E17C0A" w:rsidRPr="00190CA0">
        <w:rPr>
          <w:color w:val="000000"/>
          <w:sz w:val="22"/>
          <w:szCs w:val="22"/>
        </w:rPr>
        <w:t xml:space="preserve">means the subcommittee appointed under rule </w:t>
      </w:r>
      <w:r w:rsidRPr="00190CA0">
        <w:rPr>
          <w:color w:val="000000"/>
          <w:sz w:val="22"/>
          <w:szCs w:val="22"/>
        </w:rPr>
        <w:fldChar w:fldCharType="begin"/>
      </w:r>
      <w:r w:rsidRPr="00190CA0">
        <w:rPr>
          <w:color w:val="000000"/>
          <w:sz w:val="22"/>
          <w:szCs w:val="22"/>
        </w:rPr>
        <w:instrText xml:space="preserve"> REF _Ref520666806 \r \h  \* MERGEFORMAT </w:instrText>
      </w:r>
      <w:r w:rsidRPr="00190CA0">
        <w:rPr>
          <w:color w:val="000000"/>
          <w:sz w:val="22"/>
          <w:szCs w:val="22"/>
        </w:rPr>
      </w:r>
      <w:r w:rsidRPr="00190CA0">
        <w:rPr>
          <w:color w:val="000000"/>
          <w:sz w:val="22"/>
          <w:szCs w:val="22"/>
        </w:rPr>
        <w:fldChar w:fldCharType="separate"/>
      </w:r>
      <w:r w:rsidR="003D4BCA" w:rsidRPr="00190CA0">
        <w:rPr>
          <w:color w:val="000000"/>
          <w:sz w:val="22"/>
          <w:szCs w:val="22"/>
        </w:rPr>
        <w:t>22(a</w:t>
      </w:r>
      <w:proofErr w:type="gramStart"/>
      <w:r w:rsidR="003D4BCA" w:rsidRPr="00190CA0">
        <w:rPr>
          <w:color w:val="000000"/>
          <w:sz w:val="22"/>
          <w:szCs w:val="22"/>
        </w:rPr>
        <w:t>)(</w:t>
      </w:r>
      <w:proofErr w:type="gramEnd"/>
      <w:r w:rsidR="003D4BCA" w:rsidRPr="00190CA0">
        <w:rPr>
          <w:color w:val="000000"/>
          <w:sz w:val="22"/>
          <w:szCs w:val="22"/>
        </w:rPr>
        <w:t>i)</w:t>
      </w:r>
      <w:r w:rsidRPr="00190CA0">
        <w:rPr>
          <w:color w:val="000000"/>
          <w:sz w:val="22"/>
          <w:szCs w:val="22"/>
        </w:rPr>
        <w:fldChar w:fldCharType="end"/>
      </w:r>
      <w:r w:rsidR="00E17C0A" w:rsidRPr="00190CA0">
        <w:rPr>
          <w:color w:val="000000"/>
          <w:sz w:val="22"/>
          <w:szCs w:val="22"/>
        </w:rPr>
        <w:t>;</w:t>
      </w:r>
    </w:p>
    <w:p w:rsidR="00FF0857" w:rsidRPr="003E6085"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Executive</w:t>
      </w:r>
      <w:r w:rsidRPr="003E6085">
        <w:rPr>
          <w:b/>
          <w:color w:val="000000"/>
          <w:sz w:val="22"/>
          <w:szCs w:val="22"/>
        </w:rPr>
        <w:t xml:space="preserve"> </w:t>
      </w:r>
      <w:r w:rsidRPr="003E6085">
        <w:rPr>
          <w:color w:val="000000"/>
          <w:sz w:val="22"/>
          <w:szCs w:val="22"/>
        </w:rPr>
        <w:t xml:space="preserve">means the Executive Committee established under rule </w:t>
      </w:r>
      <w:r w:rsidR="00893FD4" w:rsidRPr="003E6085">
        <w:rPr>
          <w:color w:val="000000"/>
          <w:sz w:val="22"/>
          <w:szCs w:val="22"/>
        </w:rPr>
        <w:fldChar w:fldCharType="begin"/>
      </w:r>
      <w:r w:rsidR="00893FD4" w:rsidRPr="003E6085">
        <w:rPr>
          <w:color w:val="000000"/>
          <w:sz w:val="22"/>
          <w:szCs w:val="22"/>
        </w:rPr>
        <w:instrText xml:space="preserve"> REF _Ref518756765 \r \h </w:instrText>
      </w:r>
      <w:r w:rsidR="003E6085" w:rsidRPr="003E6085">
        <w:rPr>
          <w:color w:val="000000"/>
          <w:sz w:val="22"/>
          <w:szCs w:val="22"/>
        </w:rPr>
        <w:instrText xml:space="preserve"> \* MERGEFORMAT </w:instrText>
      </w:r>
      <w:r w:rsidR="00893FD4" w:rsidRPr="003E6085">
        <w:rPr>
          <w:color w:val="000000"/>
          <w:sz w:val="22"/>
          <w:szCs w:val="22"/>
        </w:rPr>
      </w:r>
      <w:r w:rsidR="00893FD4" w:rsidRPr="003E6085">
        <w:rPr>
          <w:color w:val="000000"/>
          <w:sz w:val="22"/>
          <w:szCs w:val="22"/>
        </w:rPr>
        <w:fldChar w:fldCharType="separate"/>
      </w:r>
      <w:r w:rsidR="003D4BCA">
        <w:rPr>
          <w:color w:val="000000"/>
          <w:sz w:val="22"/>
          <w:szCs w:val="22"/>
        </w:rPr>
        <w:t>71</w:t>
      </w:r>
      <w:r w:rsidR="00893FD4" w:rsidRPr="003E6085">
        <w:rPr>
          <w:color w:val="000000"/>
          <w:sz w:val="22"/>
          <w:szCs w:val="22"/>
        </w:rPr>
        <w:fldChar w:fldCharType="end"/>
      </w:r>
      <w:r w:rsidRPr="003E6085">
        <w:rPr>
          <w:color w:val="000000"/>
          <w:sz w:val="22"/>
          <w:szCs w:val="22"/>
        </w:rPr>
        <w:t>;</w:t>
      </w:r>
    </w:p>
    <w:p w:rsidR="00FF0857" w:rsidRPr="006D1A38" w:rsidRDefault="006D1A38">
      <w:pPr>
        <w:pBdr>
          <w:top w:val="nil"/>
          <w:left w:val="nil"/>
          <w:bottom w:val="nil"/>
          <w:right w:val="nil"/>
          <w:between w:val="nil"/>
        </w:pBdr>
        <w:spacing w:before="0" w:after="220"/>
        <w:ind w:left="737" w:hanging="737"/>
        <w:rPr>
          <w:i/>
          <w:color w:val="000000"/>
          <w:sz w:val="22"/>
          <w:szCs w:val="22"/>
        </w:rPr>
      </w:pPr>
      <w:r w:rsidRPr="006D1A38">
        <w:rPr>
          <w:b/>
          <w:color w:val="000000"/>
          <w:sz w:val="22"/>
          <w:szCs w:val="22"/>
        </w:rPr>
        <w:t>Financial</w:t>
      </w:r>
      <w:r w:rsidRPr="006D1A38">
        <w:rPr>
          <w:i/>
          <w:color w:val="000000"/>
          <w:sz w:val="22"/>
          <w:szCs w:val="22"/>
        </w:rPr>
        <w:t xml:space="preserve">, </w:t>
      </w:r>
      <w:r w:rsidRPr="006D1A38">
        <w:rPr>
          <w:color w:val="000000"/>
          <w:sz w:val="22"/>
          <w:szCs w:val="22"/>
        </w:rPr>
        <w:t>in relation to a Member, means a Member who has paid all fees and subscription charges due and owing by it under these Rules;</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Financial Year</w:t>
      </w:r>
      <w:r w:rsidRPr="006D1A38">
        <w:rPr>
          <w:b/>
          <w:i/>
          <w:color w:val="000000"/>
          <w:sz w:val="22"/>
          <w:szCs w:val="22"/>
        </w:rPr>
        <w:t xml:space="preserve"> </w:t>
      </w:r>
      <w:r w:rsidRPr="006D1A38">
        <w:rPr>
          <w:color w:val="000000"/>
          <w:sz w:val="22"/>
          <w:szCs w:val="22"/>
        </w:rPr>
        <w:t xml:space="preserve">means the 12 month period specified in rule </w:t>
      </w:r>
      <w:r w:rsidR="00893FD4">
        <w:rPr>
          <w:color w:val="000000"/>
          <w:sz w:val="22"/>
          <w:szCs w:val="22"/>
        </w:rPr>
        <w:fldChar w:fldCharType="begin"/>
      </w:r>
      <w:r w:rsidR="00893FD4">
        <w:rPr>
          <w:color w:val="000000"/>
          <w:sz w:val="22"/>
          <w:szCs w:val="22"/>
        </w:rPr>
        <w:instrText xml:space="preserve"> REF _Ref518755405 \r \h </w:instrText>
      </w:r>
      <w:r w:rsidR="00893FD4">
        <w:rPr>
          <w:color w:val="000000"/>
          <w:sz w:val="22"/>
          <w:szCs w:val="22"/>
        </w:rPr>
      </w:r>
      <w:r w:rsidR="00893FD4">
        <w:rPr>
          <w:color w:val="000000"/>
          <w:sz w:val="22"/>
          <w:szCs w:val="22"/>
        </w:rPr>
        <w:fldChar w:fldCharType="separate"/>
      </w:r>
      <w:r w:rsidR="003D4BCA">
        <w:rPr>
          <w:color w:val="000000"/>
          <w:sz w:val="22"/>
          <w:szCs w:val="22"/>
        </w:rPr>
        <w:t>3</w:t>
      </w:r>
      <w:r w:rsidR="00893FD4">
        <w:rPr>
          <w:color w:val="000000"/>
          <w:sz w:val="22"/>
          <w:szCs w:val="22"/>
        </w:rPr>
        <w:fldChar w:fldCharType="end"/>
      </w:r>
      <w:r w:rsidRPr="006D1A38">
        <w:rPr>
          <w:color w:val="000000"/>
          <w:sz w:val="22"/>
          <w:szCs w:val="22"/>
        </w:rPr>
        <w:t>;</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General Meeting</w:t>
      </w:r>
      <w:r w:rsidRPr="006D1A38">
        <w:rPr>
          <w:b/>
          <w:i/>
          <w:color w:val="000000"/>
          <w:sz w:val="22"/>
          <w:szCs w:val="22"/>
        </w:rPr>
        <w:t xml:space="preserve"> </w:t>
      </w:r>
      <w:r w:rsidRPr="006D1A38">
        <w:rPr>
          <w:color w:val="000000"/>
          <w:sz w:val="22"/>
          <w:szCs w:val="22"/>
        </w:rPr>
        <w:t xml:space="preserve">means a General Meeting of the Members of the Club convened in accordance with </w:t>
      </w:r>
      <w:r w:rsidR="00C77BFD">
        <w:rPr>
          <w:color w:val="000000"/>
          <w:sz w:val="22"/>
          <w:szCs w:val="22"/>
        </w:rPr>
        <w:fldChar w:fldCharType="begin"/>
      </w:r>
      <w:r w:rsidR="00C77BFD">
        <w:rPr>
          <w:color w:val="000000"/>
          <w:sz w:val="22"/>
          <w:szCs w:val="22"/>
        </w:rPr>
        <w:instrText xml:space="preserve"> REF _Ref518975108 \h  \* MERGEFORMAT </w:instrText>
      </w:r>
      <w:r w:rsidR="00C77BFD">
        <w:rPr>
          <w:color w:val="000000"/>
          <w:sz w:val="22"/>
          <w:szCs w:val="22"/>
        </w:rPr>
      </w:r>
      <w:r w:rsidR="00C77BFD">
        <w:rPr>
          <w:color w:val="000000"/>
          <w:sz w:val="22"/>
          <w:szCs w:val="22"/>
        </w:rPr>
        <w:fldChar w:fldCharType="separate"/>
      </w:r>
      <w:r w:rsidR="003D4BCA" w:rsidRPr="005A7F66">
        <w:rPr>
          <w:color w:val="000000"/>
          <w:sz w:val="22"/>
          <w:szCs w:val="22"/>
        </w:rPr>
        <w:t>PART 4</w:t>
      </w:r>
      <w:r w:rsidR="003D4BCA" w:rsidRPr="006D1A38">
        <w:t>—GENERAL MEETINGS OF THE CLUB</w:t>
      </w:r>
      <w:r w:rsidR="00C77BFD">
        <w:rPr>
          <w:color w:val="000000"/>
          <w:sz w:val="22"/>
          <w:szCs w:val="22"/>
        </w:rPr>
        <w:fldChar w:fldCharType="end"/>
      </w:r>
      <w:r w:rsidR="00C77BFD">
        <w:rPr>
          <w:color w:val="000000"/>
          <w:sz w:val="22"/>
          <w:szCs w:val="22"/>
        </w:rPr>
        <w:t xml:space="preserve"> </w:t>
      </w:r>
      <w:r w:rsidRPr="006D1A38">
        <w:rPr>
          <w:color w:val="000000"/>
          <w:sz w:val="22"/>
          <w:szCs w:val="22"/>
        </w:rPr>
        <w:t xml:space="preserve"> and includes an </w:t>
      </w:r>
      <w:r w:rsidR="00893FD4">
        <w:rPr>
          <w:color w:val="000000"/>
          <w:sz w:val="22"/>
          <w:szCs w:val="22"/>
        </w:rPr>
        <w:fldChar w:fldCharType="begin"/>
      </w:r>
      <w:r w:rsidR="00893FD4">
        <w:rPr>
          <w:color w:val="000000"/>
          <w:sz w:val="22"/>
          <w:szCs w:val="22"/>
        </w:rPr>
        <w:instrText xml:space="preserve"> REF _Ref518756857 \h </w:instrText>
      </w:r>
      <w:r w:rsidR="00C77BFD">
        <w:rPr>
          <w:color w:val="000000"/>
          <w:sz w:val="22"/>
          <w:szCs w:val="22"/>
        </w:rPr>
        <w:instrText xml:space="preserve"> \* MERGEFORMAT </w:instrText>
      </w:r>
      <w:r w:rsidR="00893FD4">
        <w:rPr>
          <w:color w:val="000000"/>
          <w:sz w:val="22"/>
          <w:szCs w:val="22"/>
        </w:rPr>
      </w:r>
      <w:r w:rsidR="00893FD4">
        <w:rPr>
          <w:color w:val="000000"/>
          <w:sz w:val="22"/>
          <w:szCs w:val="22"/>
        </w:rPr>
        <w:fldChar w:fldCharType="separate"/>
      </w:r>
      <w:r w:rsidR="003D4BCA" w:rsidRPr="005A7F66">
        <w:rPr>
          <w:color w:val="000000"/>
          <w:sz w:val="22"/>
          <w:szCs w:val="22"/>
        </w:rPr>
        <w:t>Annual General Meetings</w:t>
      </w:r>
      <w:r w:rsidR="00893FD4">
        <w:rPr>
          <w:color w:val="000000"/>
          <w:sz w:val="22"/>
          <w:szCs w:val="22"/>
        </w:rPr>
        <w:fldChar w:fldCharType="end"/>
      </w:r>
      <w:r w:rsidR="00893FD4">
        <w:rPr>
          <w:color w:val="000000"/>
          <w:sz w:val="22"/>
          <w:szCs w:val="22"/>
        </w:rPr>
        <w:t xml:space="preserve"> </w:t>
      </w:r>
      <w:r w:rsidRPr="006D1A38">
        <w:rPr>
          <w:color w:val="000000"/>
          <w:sz w:val="22"/>
          <w:szCs w:val="22"/>
        </w:rPr>
        <w:t xml:space="preserve">and a </w:t>
      </w:r>
      <w:r w:rsidR="00893FD4">
        <w:rPr>
          <w:color w:val="000000"/>
          <w:sz w:val="22"/>
          <w:szCs w:val="22"/>
        </w:rPr>
        <w:fldChar w:fldCharType="begin"/>
      </w:r>
      <w:r w:rsidR="00893FD4">
        <w:rPr>
          <w:color w:val="000000"/>
          <w:sz w:val="22"/>
          <w:szCs w:val="22"/>
        </w:rPr>
        <w:instrText xml:space="preserve"> REF _Ref518756879 \h </w:instrText>
      </w:r>
      <w:r w:rsidR="00C77BFD">
        <w:rPr>
          <w:color w:val="000000"/>
          <w:sz w:val="22"/>
          <w:szCs w:val="22"/>
        </w:rPr>
        <w:instrText xml:space="preserve"> \* MERGEFORMAT </w:instrText>
      </w:r>
      <w:r w:rsidR="00893FD4">
        <w:rPr>
          <w:color w:val="000000"/>
          <w:sz w:val="22"/>
          <w:szCs w:val="22"/>
        </w:rPr>
      </w:r>
      <w:r w:rsidR="00893FD4">
        <w:rPr>
          <w:color w:val="000000"/>
          <w:sz w:val="22"/>
          <w:szCs w:val="22"/>
        </w:rPr>
        <w:fldChar w:fldCharType="separate"/>
      </w:r>
      <w:r w:rsidR="003D4BCA" w:rsidRPr="005A7F66">
        <w:rPr>
          <w:color w:val="000000"/>
          <w:sz w:val="22"/>
          <w:szCs w:val="22"/>
        </w:rPr>
        <w:t>Special General Meetings</w:t>
      </w:r>
      <w:r w:rsidR="00893FD4">
        <w:rPr>
          <w:color w:val="000000"/>
          <w:sz w:val="22"/>
          <w:szCs w:val="22"/>
        </w:rPr>
        <w:fldChar w:fldCharType="end"/>
      </w:r>
      <w:r w:rsidRPr="006D1A38">
        <w:rPr>
          <w:color w:val="000000"/>
          <w:sz w:val="22"/>
          <w:szCs w:val="22"/>
        </w:rPr>
        <w:t>;</w:t>
      </w:r>
    </w:p>
    <w:p w:rsidR="00FF0857" w:rsidRPr="006D1A38" w:rsidRDefault="007311EE">
      <w:pPr>
        <w:pBdr>
          <w:top w:val="nil"/>
          <w:left w:val="nil"/>
          <w:bottom w:val="nil"/>
          <w:right w:val="nil"/>
          <w:between w:val="nil"/>
        </w:pBdr>
        <w:spacing w:before="0" w:after="220"/>
        <w:ind w:left="737" w:hanging="737"/>
        <w:rPr>
          <w:color w:val="000000"/>
          <w:sz w:val="22"/>
          <w:szCs w:val="22"/>
        </w:rPr>
      </w:pPr>
      <w:r>
        <w:rPr>
          <w:b/>
          <w:color w:val="000000"/>
          <w:sz w:val="22"/>
          <w:szCs w:val="22"/>
        </w:rPr>
        <w:t>Full</w:t>
      </w:r>
      <w:r w:rsidRPr="006D1A38">
        <w:rPr>
          <w:b/>
          <w:i/>
          <w:color w:val="000000"/>
          <w:sz w:val="22"/>
          <w:szCs w:val="22"/>
        </w:rPr>
        <w:t xml:space="preserve"> </w:t>
      </w:r>
      <w:r w:rsidR="006D1A38" w:rsidRPr="006D1A38">
        <w:rPr>
          <w:b/>
          <w:color w:val="000000"/>
          <w:sz w:val="22"/>
          <w:szCs w:val="22"/>
        </w:rPr>
        <w:t>Member</w:t>
      </w:r>
      <w:r w:rsidR="006D1A38" w:rsidRPr="006D1A38">
        <w:rPr>
          <w:color w:val="000000"/>
          <w:sz w:val="22"/>
          <w:szCs w:val="22"/>
        </w:rPr>
        <w:t xml:space="preserve"> means </w:t>
      </w:r>
      <w:proofErr w:type="gramStart"/>
      <w:r w:rsidR="006D1A38" w:rsidRPr="006D1A38">
        <w:rPr>
          <w:color w:val="000000"/>
          <w:sz w:val="22"/>
          <w:szCs w:val="22"/>
        </w:rPr>
        <w:t>an</w:t>
      </w:r>
      <w:proofErr w:type="gramEnd"/>
      <w:r w:rsidR="006D1A38" w:rsidRPr="006D1A38">
        <w:rPr>
          <w:color w:val="000000"/>
          <w:sz w:val="22"/>
          <w:szCs w:val="22"/>
        </w:rPr>
        <w:t xml:space="preserve"> </w:t>
      </w:r>
      <w:r>
        <w:rPr>
          <w:color w:val="000000"/>
          <w:sz w:val="22"/>
          <w:szCs w:val="22"/>
        </w:rPr>
        <w:t>full</w:t>
      </w:r>
      <w:r w:rsidRPr="006D1A38">
        <w:rPr>
          <w:color w:val="000000"/>
          <w:sz w:val="22"/>
          <w:szCs w:val="22"/>
        </w:rPr>
        <w:t xml:space="preserve"> </w:t>
      </w:r>
      <w:r w:rsidR="006D1A38" w:rsidRPr="006D1A38">
        <w:rPr>
          <w:color w:val="000000"/>
          <w:sz w:val="22"/>
          <w:szCs w:val="22"/>
        </w:rPr>
        <w:t xml:space="preserve">Member of the Club under rule </w:t>
      </w:r>
      <w:r w:rsidR="00893FD4">
        <w:rPr>
          <w:color w:val="000000"/>
          <w:sz w:val="22"/>
          <w:szCs w:val="22"/>
        </w:rPr>
        <w:fldChar w:fldCharType="begin"/>
      </w:r>
      <w:r w:rsidR="00893FD4">
        <w:rPr>
          <w:color w:val="000000"/>
          <w:sz w:val="22"/>
          <w:szCs w:val="22"/>
        </w:rPr>
        <w:instrText xml:space="preserve"> REF _Ref518755420 \r \h </w:instrText>
      </w:r>
      <w:r w:rsidR="00893FD4">
        <w:rPr>
          <w:color w:val="000000"/>
          <w:sz w:val="22"/>
          <w:szCs w:val="22"/>
        </w:rPr>
      </w:r>
      <w:r w:rsidR="00893FD4">
        <w:rPr>
          <w:color w:val="000000"/>
          <w:sz w:val="22"/>
          <w:szCs w:val="22"/>
        </w:rPr>
        <w:fldChar w:fldCharType="separate"/>
      </w:r>
      <w:r w:rsidR="003D4BCA">
        <w:rPr>
          <w:color w:val="000000"/>
          <w:sz w:val="22"/>
          <w:szCs w:val="22"/>
        </w:rPr>
        <w:t>8</w:t>
      </w:r>
      <w:r w:rsidR="00893FD4">
        <w:rPr>
          <w:color w:val="000000"/>
          <w:sz w:val="22"/>
          <w:szCs w:val="22"/>
        </w:rPr>
        <w:fldChar w:fldCharType="end"/>
      </w:r>
      <w:r w:rsidR="006D1A38" w:rsidRPr="006D1A38">
        <w:rPr>
          <w:color w:val="000000"/>
          <w:sz w:val="22"/>
          <w:szCs w:val="22"/>
        </w:rPr>
        <w:t>;</w:t>
      </w:r>
    </w:p>
    <w:p w:rsidR="00FF0857" w:rsidRPr="006D1A38" w:rsidRDefault="006D1A38">
      <w:pPr>
        <w:pBdr>
          <w:top w:val="nil"/>
          <w:left w:val="nil"/>
          <w:bottom w:val="nil"/>
          <w:right w:val="nil"/>
          <w:between w:val="nil"/>
        </w:pBdr>
        <w:spacing w:before="0" w:after="220"/>
        <w:ind w:left="737" w:hanging="737"/>
        <w:rPr>
          <w:b/>
          <w:i/>
          <w:color w:val="000000"/>
          <w:sz w:val="22"/>
          <w:szCs w:val="22"/>
        </w:rPr>
      </w:pPr>
      <w:r w:rsidRPr="006D1A38">
        <w:rPr>
          <w:b/>
          <w:color w:val="000000"/>
          <w:sz w:val="22"/>
          <w:szCs w:val="22"/>
        </w:rPr>
        <w:t>Life</w:t>
      </w:r>
      <w:r w:rsidRPr="006D1A38">
        <w:rPr>
          <w:b/>
          <w:i/>
          <w:color w:val="000000"/>
          <w:sz w:val="22"/>
          <w:szCs w:val="22"/>
        </w:rPr>
        <w:t xml:space="preserve"> </w:t>
      </w:r>
      <w:r w:rsidRPr="006D1A38">
        <w:rPr>
          <w:b/>
          <w:color w:val="000000"/>
          <w:sz w:val="22"/>
          <w:szCs w:val="22"/>
        </w:rPr>
        <w:t>Member</w:t>
      </w:r>
      <w:r w:rsidRPr="006D1A38">
        <w:rPr>
          <w:color w:val="000000"/>
          <w:sz w:val="22"/>
          <w:szCs w:val="22"/>
        </w:rPr>
        <w:t xml:space="preserve"> means a life Member of the Club elected in accordance with rule </w:t>
      </w:r>
      <w:r w:rsidR="00893FD4">
        <w:rPr>
          <w:color w:val="000000"/>
          <w:sz w:val="22"/>
          <w:szCs w:val="22"/>
        </w:rPr>
        <w:fldChar w:fldCharType="begin"/>
      </w:r>
      <w:r w:rsidR="00893FD4">
        <w:rPr>
          <w:color w:val="000000"/>
          <w:sz w:val="22"/>
          <w:szCs w:val="22"/>
        </w:rPr>
        <w:instrText xml:space="preserve"> REF _Ref518755432 \r \h </w:instrText>
      </w:r>
      <w:r w:rsidR="00893FD4">
        <w:rPr>
          <w:color w:val="000000"/>
          <w:sz w:val="22"/>
          <w:szCs w:val="22"/>
        </w:rPr>
      </w:r>
      <w:r w:rsidR="00893FD4">
        <w:rPr>
          <w:color w:val="000000"/>
          <w:sz w:val="22"/>
          <w:szCs w:val="22"/>
        </w:rPr>
        <w:fldChar w:fldCharType="separate"/>
      </w:r>
      <w:r w:rsidR="003D4BCA">
        <w:rPr>
          <w:color w:val="000000"/>
          <w:sz w:val="22"/>
          <w:szCs w:val="22"/>
        </w:rPr>
        <w:t>12</w:t>
      </w:r>
      <w:r w:rsidR="00893FD4">
        <w:rPr>
          <w:color w:val="000000"/>
          <w:sz w:val="22"/>
          <w:szCs w:val="22"/>
        </w:rPr>
        <w:fldChar w:fldCharType="end"/>
      </w:r>
      <w:r w:rsidRPr="006D1A38">
        <w:rPr>
          <w:color w:val="000000"/>
          <w:sz w:val="22"/>
          <w:szCs w:val="22"/>
        </w:rPr>
        <w:t>;</w:t>
      </w:r>
    </w:p>
    <w:p w:rsidR="00FF0857" w:rsidRPr="00190CA0"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Member</w:t>
      </w:r>
      <w:r w:rsidRPr="006D1A38">
        <w:rPr>
          <w:b/>
          <w:i/>
          <w:color w:val="000000"/>
          <w:sz w:val="22"/>
          <w:szCs w:val="22"/>
        </w:rPr>
        <w:t xml:space="preserve"> </w:t>
      </w:r>
      <w:r w:rsidRPr="006D1A38">
        <w:rPr>
          <w:color w:val="000000"/>
          <w:sz w:val="22"/>
          <w:szCs w:val="22"/>
        </w:rPr>
        <w:t xml:space="preserve">means a member of the Club and includes,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Members, Temporary Members</w:t>
      </w:r>
      <w:r w:rsidR="001C58C6">
        <w:rPr>
          <w:color w:val="000000"/>
          <w:sz w:val="22"/>
          <w:szCs w:val="22"/>
        </w:rPr>
        <w:t>,</w:t>
      </w:r>
      <w:r w:rsidRPr="006D1A38">
        <w:rPr>
          <w:color w:val="000000"/>
          <w:sz w:val="22"/>
          <w:szCs w:val="22"/>
        </w:rPr>
        <w:t xml:space="preserve"> Life Members</w:t>
      </w:r>
      <w:r w:rsidR="001C58C6">
        <w:rPr>
          <w:color w:val="000000"/>
          <w:sz w:val="22"/>
          <w:szCs w:val="22"/>
        </w:rPr>
        <w:t xml:space="preserve"> </w:t>
      </w:r>
      <w:r w:rsidR="001C58C6" w:rsidRPr="00190CA0">
        <w:rPr>
          <w:color w:val="000000"/>
          <w:sz w:val="22"/>
          <w:szCs w:val="22"/>
        </w:rPr>
        <w:t>and Affiliate Members</w:t>
      </w:r>
    </w:p>
    <w:p w:rsidR="007311EE" w:rsidRPr="007311EE" w:rsidRDefault="007311EE">
      <w:pPr>
        <w:pBdr>
          <w:top w:val="nil"/>
          <w:left w:val="nil"/>
          <w:bottom w:val="nil"/>
          <w:right w:val="nil"/>
          <w:between w:val="nil"/>
        </w:pBdr>
        <w:spacing w:before="0" w:after="220"/>
        <w:ind w:left="737" w:hanging="737"/>
        <w:rPr>
          <w:color w:val="000000"/>
          <w:sz w:val="22"/>
          <w:szCs w:val="22"/>
        </w:rPr>
      </w:pPr>
      <w:r w:rsidRPr="00190CA0">
        <w:rPr>
          <w:b/>
          <w:bCs/>
          <w:iCs/>
          <w:sz w:val="22"/>
          <w:szCs w:val="22"/>
        </w:rPr>
        <w:t>Member entitled</w:t>
      </w:r>
      <w:r w:rsidRPr="00190CA0">
        <w:rPr>
          <w:bCs/>
          <w:iCs/>
          <w:sz w:val="22"/>
          <w:szCs w:val="22"/>
        </w:rPr>
        <w:t xml:space="preserve"> </w:t>
      </w:r>
      <w:r w:rsidRPr="00190CA0">
        <w:rPr>
          <w:b/>
          <w:bCs/>
          <w:iCs/>
          <w:sz w:val="22"/>
          <w:szCs w:val="22"/>
        </w:rPr>
        <w:t>to vote</w:t>
      </w:r>
      <w:r w:rsidRPr="00190CA0">
        <w:rPr>
          <w:bCs/>
          <w:i/>
          <w:iCs/>
          <w:sz w:val="22"/>
          <w:szCs w:val="22"/>
        </w:rPr>
        <w:t xml:space="preserve"> </w:t>
      </w:r>
      <w:r w:rsidRPr="00190CA0">
        <w:rPr>
          <w:sz w:val="22"/>
          <w:szCs w:val="22"/>
        </w:rPr>
        <w:t xml:space="preserve">means a member who under rule </w:t>
      </w:r>
      <w:r w:rsidRPr="00190CA0">
        <w:rPr>
          <w:sz w:val="22"/>
          <w:szCs w:val="22"/>
        </w:rPr>
        <w:fldChar w:fldCharType="begin"/>
      </w:r>
      <w:r w:rsidRPr="00190CA0">
        <w:rPr>
          <w:sz w:val="22"/>
          <w:szCs w:val="22"/>
        </w:rPr>
        <w:instrText xml:space="preserve"> REF _Ref520661718 \r \h </w:instrText>
      </w:r>
      <w:r w:rsidR="00190CA0">
        <w:rPr>
          <w:sz w:val="22"/>
          <w:szCs w:val="22"/>
        </w:rPr>
        <w:instrText xml:space="preserve"> \* MERGEFORMAT </w:instrText>
      </w:r>
      <w:r w:rsidRPr="00190CA0">
        <w:rPr>
          <w:sz w:val="22"/>
          <w:szCs w:val="22"/>
        </w:rPr>
      </w:r>
      <w:r w:rsidRPr="00190CA0">
        <w:rPr>
          <w:sz w:val="22"/>
          <w:szCs w:val="22"/>
        </w:rPr>
        <w:fldChar w:fldCharType="separate"/>
      </w:r>
      <w:r w:rsidR="003D4BCA" w:rsidRPr="00190CA0">
        <w:rPr>
          <w:sz w:val="22"/>
          <w:szCs w:val="22"/>
        </w:rPr>
        <w:t>16(b)</w:t>
      </w:r>
      <w:r w:rsidRPr="00190CA0">
        <w:rPr>
          <w:sz w:val="22"/>
          <w:szCs w:val="22"/>
        </w:rPr>
        <w:fldChar w:fldCharType="end"/>
      </w:r>
      <w:r w:rsidRPr="00190CA0">
        <w:rPr>
          <w:sz w:val="22"/>
          <w:szCs w:val="22"/>
        </w:rPr>
        <w:t xml:space="preserve"> is entitled to vote at a general meeting;</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 xml:space="preserve">MTBA means </w:t>
      </w:r>
      <w:r w:rsidRPr="006D1A38">
        <w:rPr>
          <w:i/>
          <w:color w:val="000000"/>
          <w:sz w:val="22"/>
          <w:szCs w:val="22"/>
        </w:rPr>
        <w:t>Mountain Bike Australia Incorporated</w:t>
      </w:r>
      <w:r w:rsidRPr="006D1A38">
        <w:rPr>
          <w:color w:val="000000"/>
          <w:sz w:val="22"/>
          <w:szCs w:val="22"/>
        </w:rPr>
        <w:t>;</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Registrar</w:t>
      </w:r>
      <w:r w:rsidRPr="006D1A38">
        <w:rPr>
          <w:color w:val="000000"/>
          <w:sz w:val="22"/>
          <w:szCs w:val="22"/>
        </w:rPr>
        <w:t xml:space="preserve"> means the Registrar of Incorporated Associations;</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Special Resolution</w:t>
      </w:r>
      <w:r w:rsidRPr="006D1A38">
        <w:rPr>
          <w:b/>
          <w:i/>
          <w:color w:val="000000"/>
          <w:sz w:val="22"/>
          <w:szCs w:val="22"/>
        </w:rPr>
        <w:t xml:space="preserve"> </w:t>
      </w:r>
      <w:r w:rsidRPr="006D1A38">
        <w:rPr>
          <w:color w:val="000000"/>
          <w:sz w:val="22"/>
          <w:szCs w:val="22"/>
        </w:rPr>
        <w:t>means a resolution that requires not less than three-quarters of the Members voting at a General Meeting to vote in favour of the resolution;</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Technical Regulations</w:t>
      </w:r>
      <w:r w:rsidRPr="006D1A38">
        <w:rPr>
          <w:b/>
          <w:i/>
          <w:color w:val="000000"/>
          <w:sz w:val="22"/>
          <w:szCs w:val="22"/>
        </w:rPr>
        <w:t xml:space="preserve"> </w:t>
      </w:r>
      <w:r w:rsidRPr="006D1A38">
        <w:rPr>
          <w:color w:val="000000"/>
          <w:sz w:val="22"/>
          <w:szCs w:val="22"/>
        </w:rPr>
        <w:t xml:space="preserve">means such technical regulations relating to cycling as are set </w:t>
      </w:r>
      <w:r w:rsidR="007311EE">
        <w:rPr>
          <w:color w:val="000000"/>
          <w:sz w:val="22"/>
          <w:szCs w:val="22"/>
        </w:rPr>
        <w:t xml:space="preserve">or adopted </w:t>
      </w:r>
      <w:r w:rsidRPr="006D1A38">
        <w:rPr>
          <w:color w:val="000000"/>
          <w:sz w:val="22"/>
          <w:szCs w:val="22"/>
        </w:rPr>
        <w:t>by the ACF or the Club from time to time; and</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b/>
          <w:color w:val="000000"/>
          <w:sz w:val="22"/>
          <w:szCs w:val="22"/>
        </w:rPr>
        <w:t xml:space="preserve">Temporary Member </w:t>
      </w:r>
      <w:r w:rsidRPr="006D1A38">
        <w:rPr>
          <w:color w:val="000000"/>
          <w:sz w:val="22"/>
          <w:szCs w:val="22"/>
        </w:rPr>
        <w:t xml:space="preserve">means a temporary Member of the Club under rule </w:t>
      </w:r>
      <w:r w:rsidR="00893FD4">
        <w:rPr>
          <w:color w:val="000000"/>
          <w:sz w:val="22"/>
          <w:szCs w:val="22"/>
        </w:rPr>
        <w:fldChar w:fldCharType="begin"/>
      </w:r>
      <w:r w:rsidR="00893FD4">
        <w:rPr>
          <w:color w:val="000000"/>
          <w:sz w:val="22"/>
          <w:szCs w:val="22"/>
        </w:rPr>
        <w:instrText xml:space="preserve"> REF _Ref518755460 \r \h </w:instrText>
      </w:r>
      <w:r w:rsidR="00893FD4">
        <w:rPr>
          <w:color w:val="000000"/>
          <w:sz w:val="22"/>
          <w:szCs w:val="22"/>
        </w:rPr>
      </w:r>
      <w:r w:rsidR="00893FD4">
        <w:rPr>
          <w:color w:val="000000"/>
          <w:sz w:val="22"/>
          <w:szCs w:val="22"/>
        </w:rPr>
        <w:fldChar w:fldCharType="separate"/>
      </w:r>
      <w:r w:rsidR="003D4BCA">
        <w:rPr>
          <w:color w:val="000000"/>
          <w:sz w:val="22"/>
          <w:szCs w:val="22"/>
        </w:rPr>
        <w:t>10</w:t>
      </w:r>
      <w:r w:rsidR="00893FD4">
        <w:rPr>
          <w:color w:val="000000"/>
          <w:sz w:val="22"/>
          <w:szCs w:val="22"/>
        </w:rPr>
        <w:fldChar w:fldCharType="end"/>
      </w:r>
      <w:r w:rsidRPr="006D1A38">
        <w:rPr>
          <w:color w:val="000000"/>
          <w:sz w:val="22"/>
          <w:szCs w:val="22"/>
        </w:rPr>
        <w:t>.</w:t>
      </w:r>
    </w:p>
    <w:p w:rsidR="00FF0857" w:rsidRPr="006D1A38" w:rsidRDefault="006D1A38" w:rsidP="00033128">
      <w:pPr>
        <w:pStyle w:val="Heading1"/>
      </w:pPr>
      <w:bookmarkStart w:id="15" w:name="_Toc521615763"/>
      <w:r w:rsidRPr="006D1A38">
        <w:lastRenderedPageBreak/>
        <w:t>PART 2—POWERS OF CLUB</w:t>
      </w:r>
      <w:bookmarkEnd w:id="15"/>
    </w:p>
    <w:p w:rsidR="00FF0857" w:rsidRPr="006D1A38" w:rsidRDefault="006D1A38" w:rsidP="00033128">
      <w:pPr>
        <w:pStyle w:val="Heading2"/>
      </w:pPr>
      <w:bookmarkStart w:id="16" w:name="_Toc521615764"/>
      <w:r w:rsidRPr="006D1A38">
        <w:t>Powers of Club</w:t>
      </w:r>
      <w:bookmarkEnd w:id="16"/>
    </w:p>
    <w:p w:rsidR="00FF0857" w:rsidRPr="006D1A38" w:rsidRDefault="006D1A38">
      <w:pPr>
        <w:numPr>
          <w:ilvl w:val="2"/>
          <w:numId w:val="1"/>
        </w:numPr>
        <w:pBdr>
          <w:top w:val="nil"/>
          <w:left w:val="nil"/>
          <w:bottom w:val="nil"/>
          <w:right w:val="nil"/>
          <w:between w:val="nil"/>
        </w:pBdr>
        <w:spacing w:before="0" w:after="220"/>
      </w:pPr>
      <w:bookmarkStart w:id="17" w:name="_3rdcrjn" w:colFirst="0" w:colLast="0"/>
      <w:bookmarkEnd w:id="17"/>
      <w:r w:rsidRPr="006D1A38">
        <w:rPr>
          <w:color w:val="000000"/>
          <w:sz w:val="22"/>
          <w:szCs w:val="22"/>
        </w:rPr>
        <w:t>Subject to the Act, the Club has power to do all things incidental or conducive to achieve its purposes.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Without limiting </w:t>
      </w:r>
      <w:proofErr w:type="spellStart"/>
      <w:r w:rsidRPr="006D1A38">
        <w:rPr>
          <w:color w:val="000000"/>
          <w:sz w:val="22"/>
          <w:szCs w:val="22"/>
        </w:rPr>
        <w:t>subrule</w:t>
      </w:r>
      <w:proofErr w:type="spellEnd"/>
      <w:r w:rsidRPr="006D1A38">
        <w:rPr>
          <w:color w:val="000000"/>
          <w:sz w:val="22"/>
          <w:szCs w:val="22"/>
        </w:rPr>
        <w:t xml:space="preserve"> (a), the Club may—</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acquire, hold and dispose of real or personal property;</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open and operate accounts with financial institutions;</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invest its money in any security in which trust monies may lawfully be invested;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raise and borrow money on any terms and in any manner as it thinks fit;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secure the repayment of money raised or borrowed, or the payment of a debt or liability;</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appoint agents to transact business on its behalf;</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enter</w:t>
      </w:r>
      <w:proofErr w:type="gramEnd"/>
      <w:r w:rsidRPr="006D1A38">
        <w:rPr>
          <w:color w:val="000000"/>
          <w:sz w:val="22"/>
          <w:szCs w:val="22"/>
        </w:rPr>
        <w:t xml:space="preserve"> into any other contract it considers necessary or desirable.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Club may only exercise its powers and use its income and assets (including any surplus) for its purposes.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Club may be a member of the Australian Cycling Federation, BMX Australia, Mountain Bike Australia or and such other organisations as the Committee may determine from time to time.</w:t>
      </w:r>
    </w:p>
    <w:p w:rsidR="00FF0857" w:rsidRPr="006D1A38" w:rsidRDefault="006D1A38" w:rsidP="00033128">
      <w:pPr>
        <w:pStyle w:val="Heading2"/>
      </w:pPr>
      <w:bookmarkStart w:id="18" w:name="_Toc521615765"/>
      <w:r w:rsidRPr="006D1A38">
        <w:t>Not for profit organisation</w:t>
      </w:r>
      <w:bookmarkEnd w:id="18"/>
    </w:p>
    <w:p w:rsidR="00FF0857" w:rsidRPr="006D1A38" w:rsidRDefault="006D1A38">
      <w:pPr>
        <w:numPr>
          <w:ilvl w:val="2"/>
          <w:numId w:val="1"/>
        </w:numPr>
        <w:pBdr>
          <w:top w:val="nil"/>
          <w:left w:val="nil"/>
          <w:bottom w:val="nil"/>
          <w:right w:val="nil"/>
          <w:between w:val="nil"/>
        </w:pBdr>
        <w:spacing w:before="0" w:after="220"/>
      </w:pPr>
      <w:bookmarkStart w:id="19" w:name="_lnxbz9" w:colFirst="0" w:colLast="0"/>
      <w:bookmarkStart w:id="20" w:name="_Ref518768972"/>
      <w:bookmarkEnd w:id="19"/>
      <w:r w:rsidRPr="006D1A38">
        <w:rPr>
          <w:color w:val="000000"/>
          <w:sz w:val="22"/>
          <w:szCs w:val="22"/>
        </w:rPr>
        <w:t>The Club must not distribute any surplus, income or assets directly or indirectly to its Members.</w:t>
      </w:r>
      <w:bookmarkEnd w:id="20"/>
    </w:p>
    <w:p w:rsidR="00FF0857" w:rsidRPr="006D1A38" w:rsidRDefault="006D1A38">
      <w:pPr>
        <w:numPr>
          <w:ilvl w:val="2"/>
          <w:numId w:val="1"/>
        </w:numPr>
        <w:pBdr>
          <w:top w:val="nil"/>
          <w:left w:val="nil"/>
          <w:bottom w:val="nil"/>
          <w:right w:val="nil"/>
          <w:between w:val="nil"/>
        </w:pBdr>
        <w:spacing w:before="0" w:after="220"/>
      </w:pPr>
      <w:proofErr w:type="spellStart"/>
      <w:r w:rsidRPr="006D1A38">
        <w:rPr>
          <w:color w:val="000000"/>
          <w:sz w:val="22"/>
          <w:szCs w:val="22"/>
        </w:rPr>
        <w:t>Subrule</w:t>
      </w:r>
      <w:proofErr w:type="spellEnd"/>
      <w:r w:rsidRPr="006D1A38">
        <w:rPr>
          <w:color w:val="000000"/>
          <w:sz w:val="22"/>
          <w:szCs w:val="22"/>
        </w:rPr>
        <w:t xml:space="preserve"> </w:t>
      </w:r>
      <w:r w:rsidR="007A1094">
        <w:rPr>
          <w:color w:val="000000"/>
          <w:sz w:val="22"/>
          <w:szCs w:val="22"/>
        </w:rPr>
        <w:fldChar w:fldCharType="begin"/>
      </w:r>
      <w:r w:rsidR="007A1094">
        <w:rPr>
          <w:color w:val="000000"/>
          <w:sz w:val="22"/>
          <w:szCs w:val="22"/>
        </w:rPr>
        <w:instrText xml:space="preserve"> REF _Ref518768972 \r \h </w:instrText>
      </w:r>
      <w:r w:rsidR="007A1094">
        <w:rPr>
          <w:color w:val="000000"/>
          <w:sz w:val="22"/>
          <w:szCs w:val="22"/>
        </w:rPr>
      </w:r>
      <w:r w:rsidR="007A1094">
        <w:rPr>
          <w:color w:val="000000"/>
          <w:sz w:val="22"/>
          <w:szCs w:val="22"/>
        </w:rPr>
        <w:fldChar w:fldCharType="separate"/>
      </w:r>
      <w:r w:rsidR="003D4BCA">
        <w:rPr>
          <w:color w:val="000000"/>
          <w:sz w:val="22"/>
          <w:szCs w:val="22"/>
        </w:rPr>
        <w:t>(a)</w:t>
      </w:r>
      <w:r w:rsidR="007A1094">
        <w:rPr>
          <w:color w:val="000000"/>
          <w:sz w:val="22"/>
          <w:szCs w:val="22"/>
        </w:rPr>
        <w:fldChar w:fldCharType="end"/>
      </w:r>
      <w:r w:rsidRPr="006D1A38">
        <w:rPr>
          <w:color w:val="000000"/>
          <w:sz w:val="22"/>
          <w:szCs w:val="22"/>
        </w:rPr>
        <w:t xml:space="preserve"> does not prevent the Club from paying a Member—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reimbursement for expenses properly incurred by the Member; </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for goods or services provided by the Member;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in cash or </w:t>
      </w:r>
      <w:r w:rsidR="007311EE">
        <w:rPr>
          <w:color w:val="000000"/>
          <w:sz w:val="22"/>
          <w:szCs w:val="22"/>
        </w:rPr>
        <w:t>cash-equivalent in the form of a prize or trophy in contests directly related to the purposes of the Association</w:t>
      </w:r>
    </w:p>
    <w:p w:rsidR="00FF0857" w:rsidRPr="006D1A38" w:rsidRDefault="006D1A38">
      <w:pPr>
        <w:pBdr>
          <w:top w:val="nil"/>
          <w:left w:val="nil"/>
          <w:bottom w:val="nil"/>
          <w:right w:val="nil"/>
          <w:between w:val="nil"/>
        </w:pBdr>
        <w:spacing w:before="0" w:after="220"/>
        <w:ind w:left="1474" w:hanging="1474"/>
        <w:rPr>
          <w:color w:val="000000"/>
          <w:sz w:val="22"/>
          <w:szCs w:val="22"/>
        </w:rPr>
      </w:pPr>
      <w:proofErr w:type="gramStart"/>
      <w:r w:rsidRPr="006D1A38">
        <w:rPr>
          <w:color w:val="000000"/>
          <w:sz w:val="22"/>
          <w:szCs w:val="22"/>
        </w:rPr>
        <w:t>if</w:t>
      </w:r>
      <w:proofErr w:type="gramEnd"/>
      <w:r w:rsidRPr="006D1A38">
        <w:rPr>
          <w:color w:val="000000"/>
          <w:sz w:val="22"/>
          <w:szCs w:val="22"/>
        </w:rPr>
        <w:t xml:space="preserve"> this is done in good faith on terms no more favourable than if the Member was not a Member.</w:t>
      </w:r>
    </w:p>
    <w:p w:rsidR="00FF0857" w:rsidRPr="006D1A38" w:rsidRDefault="006D1A38">
      <w:pPr>
        <w:pBdr>
          <w:top w:val="nil"/>
          <w:left w:val="nil"/>
          <w:bottom w:val="nil"/>
          <w:right w:val="nil"/>
          <w:between w:val="nil"/>
        </w:pBdr>
        <w:spacing w:before="0" w:after="220"/>
        <w:ind w:left="737" w:hanging="737"/>
        <w:rPr>
          <w:b/>
          <w:color w:val="000000"/>
          <w:sz w:val="22"/>
          <w:szCs w:val="22"/>
        </w:rPr>
      </w:pPr>
      <w:r w:rsidRPr="006D1A38">
        <w:rPr>
          <w:color w:val="000000"/>
          <w:sz w:val="22"/>
          <w:szCs w:val="22"/>
        </w:rPr>
        <w:t>Note:</w:t>
      </w:r>
      <w:r w:rsidRPr="006D1A38">
        <w:rPr>
          <w:b/>
          <w:color w:val="000000"/>
          <w:sz w:val="22"/>
          <w:szCs w:val="22"/>
        </w:rPr>
        <w:t xml:space="preserve"> </w:t>
      </w:r>
      <w:r w:rsidRPr="006D1A38">
        <w:rPr>
          <w:color w:val="000000"/>
          <w:sz w:val="22"/>
          <w:szCs w:val="22"/>
        </w:rPr>
        <w:t>Section 33 of the Act provides that an incorporated association must not secure pecuniary profit for its members.  Section 4 of the Act sets out in more detail the circumstances under which an incorporated association is not taken to secure pecuniary profit for its members.</w:t>
      </w:r>
    </w:p>
    <w:p w:rsidR="00FF0857" w:rsidRPr="006D1A38" w:rsidRDefault="006D1A38" w:rsidP="00033128">
      <w:pPr>
        <w:pStyle w:val="Heading1"/>
      </w:pPr>
      <w:bookmarkStart w:id="21" w:name="_Toc521615766"/>
      <w:r w:rsidRPr="006D1A38">
        <w:t>PART 3—MEMBERS, DISCIPLINARY PROCEDURES AND GRIEVANCES</w:t>
      </w:r>
      <w:bookmarkEnd w:id="21"/>
    </w:p>
    <w:p w:rsidR="00FF0857" w:rsidRPr="00293DB0" w:rsidRDefault="006D1A38" w:rsidP="00033128">
      <w:pPr>
        <w:pStyle w:val="Heading3"/>
      </w:pPr>
      <w:bookmarkStart w:id="22" w:name="_Toc521615767"/>
      <w:r w:rsidRPr="00293DB0">
        <w:t>Division 1—Membership</w:t>
      </w:r>
      <w:bookmarkEnd w:id="22"/>
    </w:p>
    <w:p w:rsidR="00FF0857" w:rsidRPr="00293DB0" w:rsidRDefault="006D1A38" w:rsidP="00033128">
      <w:pPr>
        <w:pStyle w:val="Heading2"/>
      </w:pPr>
      <w:bookmarkStart w:id="23" w:name="_Toc521615768"/>
      <w:r w:rsidRPr="00293DB0">
        <w:lastRenderedPageBreak/>
        <w:t>Classes of membership</w:t>
      </w:r>
      <w:bookmarkEnd w:id="23"/>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Club has the following classes of membership: </w:t>
      </w:r>
    </w:p>
    <w:p w:rsidR="00FF0857" w:rsidRPr="006D1A38" w:rsidRDefault="00FB6D33">
      <w:pPr>
        <w:numPr>
          <w:ilvl w:val="3"/>
          <w:numId w:val="1"/>
        </w:numPr>
        <w:pBdr>
          <w:top w:val="nil"/>
          <w:left w:val="nil"/>
          <w:bottom w:val="nil"/>
          <w:right w:val="nil"/>
          <w:between w:val="nil"/>
        </w:pBdr>
        <w:spacing w:before="0" w:after="220"/>
        <w:rPr>
          <w:color w:val="000000"/>
          <w:sz w:val="22"/>
          <w:szCs w:val="22"/>
        </w:rPr>
      </w:pPr>
      <w:r>
        <w:rPr>
          <w:color w:val="000000"/>
          <w:sz w:val="22"/>
          <w:szCs w:val="22"/>
        </w:rPr>
        <w:t>Full</w:t>
      </w:r>
      <w:r w:rsidRPr="006D1A38">
        <w:rPr>
          <w:color w:val="000000"/>
          <w:sz w:val="22"/>
          <w:szCs w:val="22"/>
        </w:rPr>
        <w:t xml:space="preserve"> </w:t>
      </w:r>
      <w:r w:rsidR="006D1A38" w:rsidRPr="006D1A38">
        <w:rPr>
          <w:color w:val="000000"/>
          <w:sz w:val="22"/>
          <w:szCs w:val="22"/>
        </w:rPr>
        <w:t xml:space="preserve">Members; </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Associate Members;</w:t>
      </w:r>
    </w:p>
    <w:p w:rsid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Temporary Members; </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Pr>
          <w:color w:val="000000"/>
          <w:sz w:val="22"/>
          <w:szCs w:val="22"/>
        </w:rPr>
        <w:t xml:space="preserve">Affiliate Members </w:t>
      </w:r>
      <w:r w:rsidRPr="006D1A38">
        <w:rPr>
          <w:color w:val="000000"/>
          <w:sz w:val="22"/>
          <w:szCs w:val="22"/>
        </w:rPr>
        <w:t>and</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 Life Members.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Any person who supports the purposes of the Club and meets the criteria set out in rule </w:t>
      </w:r>
      <w:r w:rsidR="00893FD4">
        <w:rPr>
          <w:color w:val="000000"/>
          <w:sz w:val="22"/>
          <w:szCs w:val="22"/>
        </w:rPr>
        <w:fldChar w:fldCharType="begin"/>
      </w:r>
      <w:r w:rsidR="00893FD4">
        <w:rPr>
          <w:color w:val="000000"/>
          <w:sz w:val="22"/>
          <w:szCs w:val="22"/>
        </w:rPr>
        <w:instrText xml:space="preserve"> REF _Ref518757034 \r \h </w:instrText>
      </w:r>
      <w:r w:rsidR="00893FD4">
        <w:rPr>
          <w:color w:val="000000"/>
          <w:sz w:val="22"/>
          <w:szCs w:val="22"/>
        </w:rPr>
      </w:r>
      <w:r w:rsidR="00893FD4">
        <w:rPr>
          <w:color w:val="000000"/>
          <w:sz w:val="22"/>
          <w:szCs w:val="22"/>
        </w:rPr>
        <w:fldChar w:fldCharType="separate"/>
      </w:r>
      <w:r w:rsidR="003D4BCA">
        <w:rPr>
          <w:color w:val="000000"/>
          <w:sz w:val="22"/>
          <w:szCs w:val="22"/>
        </w:rPr>
        <w:t>13</w:t>
      </w:r>
      <w:r w:rsidR="00893FD4">
        <w:rPr>
          <w:color w:val="000000"/>
          <w:sz w:val="22"/>
          <w:szCs w:val="22"/>
        </w:rPr>
        <w:fldChar w:fldCharType="end"/>
      </w:r>
      <w:r w:rsidRPr="006D1A38">
        <w:rPr>
          <w:color w:val="000000"/>
          <w:sz w:val="22"/>
          <w:szCs w:val="22"/>
        </w:rPr>
        <w:t xml:space="preserve"> is eligible for Club membership.</w:t>
      </w:r>
    </w:p>
    <w:p w:rsidR="00FF0857" w:rsidRPr="006D1A38" w:rsidRDefault="007311EE" w:rsidP="00033128">
      <w:pPr>
        <w:pStyle w:val="Heading2"/>
      </w:pPr>
      <w:bookmarkStart w:id="24" w:name="_Ref518755420"/>
      <w:bookmarkStart w:id="25" w:name="_Toc521615769"/>
      <w:r>
        <w:t>Full</w:t>
      </w:r>
      <w:r w:rsidRPr="006D1A38">
        <w:t xml:space="preserve"> </w:t>
      </w:r>
      <w:r w:rsidR="006D1A38" w:rsidRPr="006D1A38">
        <w:t>Members</w:t>
      </w:r>
      <w:bookmarkEnd w:id="24"/>
      <w:bookmarkEnd w:id="25"/>
      <w:r w:rsidR="006D1A38" w:rsidRPr="006D1A38">
        <w:t xml:space="preserve"> </w:t>
      </w:r>
    </w:p>
    <w:p w:rsidR="00FF0857" w:rsidRPr="006D1A38" w:rsidRDefault="007311EE">
      <w:pPr>
        <w:numPr>
          <w:ilvl w:val="2"/>
          <w:numId w:val="1"/>
        </w:numPr>
        <w:pBdr>
          <w:top w:val="nil"/>
          <w:left w:val="nil"/>
          <w:bottom w:val="nil"/>
          <w:right w:val="nil"/>
          <w:between w:val="nil"/>
        </w:pBdr>
        <w:spacing w:before="0" w:after="220"/>
      </w:pPr>
      <w:r>
        <w:rPr>
          <w:color w:val="000000"/>
          <w:sz w:val="22"/>
          <w:szCs w:val="22"/>
        </w:rPr>
        <w:t>Full</w:t>
      </w:r>
      <w:r w:rsidRPr="006D1A38">
        <w:rPr>
          <w:color w:val="000000"/>
          <w:sz w:val="22"/>
          <w:szCs w:val="22"/>
        </w:rPr>
        <w:t xml:space="preserve"> </w:t>
      </w:r>
      <w:r w:rsidR="006D1A38" w:rsidRPr="006D1A38">
        <w:rPr>
          <w:color w:val="000000"/>
          <w:sz w:val="22"/>
          <w:szCs w:val="22"/>
        </w:rPr>
        <w:t xml:space="preserve">Members must have an annual </w:t>
      </w:r>
      <w:r w:rsidR="006D1A38">
        <w:rPr>
          <w:color w:val="000000"/>
          <w:sz w:val="22"/>
          <w:szCs w:val="22"/>
        </w:rPr>
        <w:t xml:space="preserve">or </w:t>
      </w:r>
      <w:r>
        <w:rPr>
          <w:color w:val="000000"/>
          <w:sz w:val="22"/>
          <w:szCs w:val="22"/>
        </w:rPr>
        <w:t>half-year</w:t>
      </w:r>
      <w:r w:rsidR="006D1A38">
        <w:rPr>
          <w:color w:val="000000"/>
          <w:sz w:val="22"/>
          <w:szCs w:val="22"/>
        </w:rPr>
        <w:t xml:space="preserve"> </w:t>
      </w:r>
      <w:r w:rsidR="006D1A38" w:rsidRPr="006D1A38">
        <w:rPr>
          <w:color w:val="000000"/>
          <w:sz w:val="22"/>
          <w:szCs w:val="22"/>
        </w:rPr>
        <w:t>membership with at least one of:</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CV;</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BMXV;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MTBA.</w:t>
      </w:r>
    </w:p>
    <w:p w:rsidR="00FF0857" w:rsidRPr="006D1A38" w:rsidRDefault="006D1A38" w:rsidP="00033128">
      <w:pPr>
        <w:pStyle w:val="Heading2"/>
      </w:pPr>
      <w:bookmarkStart w:id="26" w:name="_Ref518755520"/>
      <w:bookmarkStart w:id="27" w:name="_Toc521615770"/>
      <w:r w:rsidRPr="006D1A38">
        <w:t>Associate Members</w:t>
      </w:r>
      <w:bookmarkEnd w:id="26"/>
      <w:bookmarkEnd w:id="27"/>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Club may accept </w:t>
      </w:r>
      <w:r w:rsidR="004436D4">
        <w:rPr>
          <w:color w:val="000000"/>
          <w:sz w:val="22"/>
          <w:szCs w:val="22"/>
        </w:rPr>
        <w:t xml:space="preserve">any member </w:t>
      </w:r>
      <w:r w:rsidRPr="006D1A38">
        <w:rPr>
          <w:color w:val="000000"/>
          <w:sz w:val="22"/>
          <w:szCs w:val="22"/>
        </w:rPr>
        <w:t xml:space="preserve">under the age of 15 </w:t>
      </w:r>
      <w:r w:rsidR="004436D4">
        <w:rPr>
          <w:color w:val="000000"/>
          <w:sz w:val="22"/>
          <w:szCs w:val="22"/>
        </w:rPr>
        <w:t xml:space="preserve">as an </w:t>
      </w:r>
      <w:r w:rsidRPr="006D1A38">
        <w:rPr>
          <w:color w:val="000000"/>
          <w:sz w:val="22"/>
          <w:szCs w:val="22"/>
        </w:rPr>
        <w:t>Associate Member.</w:t>
      </w:r>
    </w:p>
    <w:p w:rsidR="00FF0857" w:rsidRPr="006D1A38" w:rsidRDefault="004436D4">
      <w:pPr>
        <w:numPr>
          <w:ilvl w:val="2"/>
          <w:numId w:val="1"/>
        </w:numPr>
        <w:pBdr>
          <w:top w:val="nil"/>
          <w:left w:val="nil"/>
          <w:bottom w:val="nil"/>
          <w:right w:val="nil"/>
          <w:between w:val="nil"/>
        </w:pBdr>
        <w:spacing w:before="0" w:after="220"/>
      </w:pPr>
      <w:r>
        <w:rPr>
          <w:color w:val="000000"/>
          <w:sz w:val="22"/>
          <w:szCs w:val="22"/>
        </w:rPr>
        <w:t xml:space="preserve">To be eligible to be an </w:t>
      </w:r>
      <w:r w:rsidR="006D1A38" w:rsidRPr="006D1A38">
        <w:rPr>
          <w:color w:val="000000"/>
          <w:sz w:val="22"/>
          <w:szCs w:val="22"/>
        </w:rPr>
        <w:t>Associate Member</w:t>
      </w:r>
      <w:r>
        <w:rPr>
          <w:color w:val="000000"/>
          <w:sz w:val="22"/>
          <w:szCs w:val="22"/>
        </w:rPr>
        <w:t xml:space="preserve"> a person</w:t>
      </w:r>
      <w:r w:rsidR="006D1A38" w:rsidRPr="006D1A38">
        <w:rPr>
          <w:color w:val="000000"/>
          <w:sz w:val="22"/>
          <w:szCs w:val="22"/>
        </w:rPr>
        <w:t xml:space="preserve"> must </w:t>
      </w:r>
      <w:r>
        <w:rPr>
          <w:color w:val="000000"/>
          <w:sz w:val="22"/>
          <w:szCs w:val="22"/>
        </w:rPr>
        <w:t>be a member of</w:t>
      </w:r>
      <w:r w:rsidR="006D1A38" w:rsidRPr="006D1A38">
        <w:rPr>
          <w:color w:val="000000"/>
          <w:sz w:val="22"/>
          <w:szCs w:val="22"/>
        </w:rPr>
        <w:t xml:space="preserve"> at least one of:</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CV;</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BMXV;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MTBA.</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Associate Members have the right to be present and to debate at General Meetings, but are not entitled to vote.</w:t>
      </w:r>
    </w:p>
    <w:p w:rsidR="00FF0857" w:rsidRPr="006D1A38" w:rsidRDefault="006D1A38" w:rsidP="00893FD4">
      <w:pPr>
        <w:pStyle w:val="Heading2"/>
      </w:pPr>
      <w:bookmarkStart w:id="28" w:name="_Ref518755460"/>
      <w:bookmarkStart w:id="29" w:name="_Toc521615771"/>
      <w:r w:rsidRPr="006D1A38">
        <w:t>Temporary Members</w:t>
      </w:r>
      <w:bookmarkEnd w:id="28"/>
      <w:bookmarkEnd w:id="29"/>
    </w:p>
    <w:p w:rsidR="00FF0857" w:rsidRDefault="006D1A38" w:rsidP="004436D4">
      <w:pPr>
        <w:numPr>
          <w:ilvl w:val="2"/>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The Club may from time to time accept </w:t>
      </w:r>
      <w:r w:rsidR="004436D4">
        <w:rPr>
          <w:color w:val="000000"/>
          <w:sz w:val="22"/>
          <w:szCs w:val="22"/>
        </w:rPr>
        <w:t xml:space="preserve">applications from </w:t>
      </w:r>
      <w:r w:rsidRPr="006D1A38">
        <w:rPr>
          <w:color w:val="000000"/>
          <w:sz w:val="22"/>
          <w:szCs w:val="22"/>
        </w:rPr>
        <w:t xml:space="preserve">persons who </w:t>
      </w:r>
      <w:r w:rsidR="004436D4">
        <w:rPr>
          <w:color w:val="000000"/>
          <w:sz w:val="22"/>
          <w:szCs w:val="22"/>
        </w:rPr>
        <w:t xml:space="preserve">wish to </w:t>
      </w:r>
      <w:r w:rsidRPr="006D1A38">
        <w:rPr>
          <w:color w:val="000000"/>
          <w:sz w:val="22"/>
          <w:szCs w:val="22"/>
        </w:rPr>
        <w:t xml:space="preserve">hold a membership for </w:t>
      </w:r>
      <w:r w:rsidR="00283C4E">
        <w:rPr>
          <w:color w:val="000000"/>
          <w:sz w:val="22"/>
          <w:szCs w:val="22"/>
        </w:rPr>
        <w:t>3</w:t>
      </w:r>
      <w:r w:rsidR="00283C4E" w:rsidRPr="006D1A38">
        <w:rPr>
          <w:color w:val="000000"/>
          <w:sz w:val="22"/>
          <w:szCs w:val="22"/>
        </w:rPr>
        <w:t xml:space="preserve"> </w:t>
      </w:r>
      <w:r w:rsidRPr="006D1A38">
        <w:rPr>
          <w:color w:val="000000"/>
          <w:sz w:val="22"/>
          <w:szCs w:val="22"/>
        </w:rPr>
        <w:t>months</w:t>
      </w:r>
      <w:r w:rsidR="00E22BC1">
        <w:rPr>
          <w:color w:val="000000"/>
          <w:sz w:val="22"/>
          <w:szCs w:val="22"/>
        </w:rPr>
        <w:t xml:space="preserve"> or less</w:t>
      </w:r>
      <w:r w:rsidRPr="006D1A38">
        <w:rPr>
          <w:color w:val="000000"/>
          <w:sz w:val="22"/>
          <w:szCs w:val="22"/>
        </w:rPr>
        <w:t xml:space="preserve"> (</w:t>
      </w:r>
      <w:r w:rsidRPr="004436D4">
        <w:rPr>
          <w:b/>
          <w:color w:val="000000"/>
          <w:sz w:val="22"/>
          <w:szCs w:val="22"/>
        </w:rPr>
        <w:t>Temporary Members</w:t>
      </w:r>
      <w:r w:rsidRPr="006D1A38">
        <w:rPr>
          <w:color w:val="000000"/>
          <w:sz w:val="22"/>
          <w:szCs w:val="22"/>
        </w:rPr>
        <w:t>).</w:t>
      </w:r>
    </w:p>
    <w:p w:rsidR="008219DB" w:rsidRPr="008219DB" w:rsidRDefault="008219DB" w:rsidP="007A1094">
      <w:pPr>
        <w:pStyle w:val="Heading2"/>
      </w:pPr>
      <w:bookmarkStart w:id="30" w:name="_Ref518768378"/>
      <w:bookmarkStart w:id="31" w:name="_Toc521615772"/>
      <w:r w:rsidRPr="008219DB">
        <w:t>Affiliate Member</w:t>
      </w:r>
      <w:bookmarkEnd w:id="30"/>
      <w:bookmarkEnd w:id="31"/>
    </w:p>
    <w:p w:rsidR="008219DB" w:rsidRPr="006D1A38" w:rsidRDefault="008219DB" w:rsidP="008219DB">
      <w:pPr>
        <w:numPr>
          <w:ilvl w:val="2"/>
          <w:numId w:val="1"/>
        </w:numPr>
        <w:pBdr>
          <w:top w:val="nil"/>
          <w:left w:val="nil"/>
          <w:bottom w:val="nil"/>
          <w:right w:val="nil"/>
          <w:between w:val="nil"/>
        </w:pBdr>
        <w:spacing w:before="0" w:after="220"/>
      </w:pPr>
      <w:r w:rsidRPr="006D1A38">
        <w:rPr>
          <w:color w:val="000000"/>
          <w:sz w:val="22"/>
          <w:szCs w:val="22"/>
        </w:rPr>
        <w:t xml:space="preserve">The Club may accept persons </w:t>
      </w:r>
      <w:r>
        <w:rPr>
          <w:color w:val="000000"/>
          <w:sz w:val="22"/>
          <w:szCs w:val="22"/>
        </w:rPr>
        <w:t>of an Affiliated Association to be an Affiliate</w:t>
      </w:r>
      <w:r w:rsidRPr="006D1A38">
        <w:rPr>
          <w:color w:val="000000"/>
          <w:sz w:val="22"/>
          <w:szCs w:val="22"/>
        </w:rPr>
        <w:t xml:space="preserve"> Member.</w:t>
      </w:r>
    </w:p>
    <w:p w:rsidR="008219DB" w:rsidRPr="006D1A38" w:rsidRDefault="008219DB" w:rsidP="008219DB">
      <w:pPr>
        <w:numPr>
          <w:ilvl w:val="2"/>
          <w:numId w:val="1"/>
        </w:numPr>
        <w:pBdr>
          <w:top w:val="nil"/>
          <w:left w:val="nil"/>
          <w:bottom w:val="nil"/>
          <w:right w:val="nil"/>
          <w:between w:val="nil"/>
        </w:pBdr>
        <w:spacing w:before="0" w:after="220"/>
        <w:rPr>
          <w:color w:val="000000"/>
          <w:sz w:val="22"/>
          <w:szCs w:val="22"/>
        </w:rPr>
      </w:pPr>
      <w:r>
        <w:rPr>
          <w:color w:val="000000"/>
          <w:sz w:val="22"/>
          <w:szCs w:val="22"/>
        </w:rPr>
        <w:t>Affiliate</w:t>
      </w:r>
      <w:r w:rsidRPr="006D1A38">
        <w:rPr>
          <w:color w:val="000000"/>
          <w:sz w:val="22"/>
          <w:szCs w:val="22"/>
        </w:rPr>
        <w:t xml:space="preserve"> Members must also have an annual </w:t>
      </w:r>
      <w:r>
        <w:rPr>
          <w:color w:val="000000"/>
          <w:sz w:val="22"/>
          <w:szCs w:val="22"/>
        </w:rPr>
        <w:t xml:space="preserve">or </w:t>
      </w:r>
      <w:r w:rsidR="004436D4">
        <w:rPr>
          <w:color w:val="000000"/>
          <w:sz w:val="22"/>
          <w:szCs w:val="22"/>
        </w:rPr>
        <w:t>pro-rated</w:t>
      </w:r>
      <w:r>
        <w:rPr>
          <w:color w:val="000000"/>
          <w:sz w:val="22"/>
          <w:szCs w:val="22"/>
        </w:rPr>
        <w:t xml:space="preserve"> </w:t>
      </w:r>
      <w:r w:rsidRPr="006D1A38">
        <w:rPr>
          <w:color w:val="000000"/>
          <w:sz w:val="22"/>
          <w:szCs w:val="22"/>
        </w:rPr>
        <w:t xml:space="preserve">membership </w:t>
      </w:r>
      <w:r w:rsidR="004436D4">
        <w:rPr>
          <w:color w:val="000000"/>
          <w:sz w:val="22"/>
          <w:szCs w:val="22"/>
        </w:rPr>
        <w:t xml:space="preserve">of </w:t>
      </w:r>
      <w:r>
        <w:rPr>
          <w:color w:val="000000"/>
          <w:sz w:val="22"/>
          <w:szCs w:val="22"/>
        </w:rPr>
        <w:t>an Affiliated Association.</w:t>
      </w:r>
    </w:p>
    <w:p w:rsidR="008219DB" w:rsidRPr="006D1A38" w:rsidRDefault="008219DB" w:rsidP="008219DB">
      <w:pPr>
        <w:numPr>
          <w:ilvl w:val="2"/>
          <w:numId w:val="1"/>
        </w:numPr>
        <w:pBdr>
          <w:top w:val="nil"/>
          <w:left w:val="nil"/>
          <w:bottom w:val="nil"/>
          <w:right w:val="nil"/>
          <w:between w:val="nil"/>
        </w:pBdr>
        <w:spacing w:before="0" w:after="220"/>
      </w:pPr>
      <w:r>
        <w:rPr>
          <w:color w:val="000000"/>
          <w:sz w:val="22"/>
          <w:szCs w:val="22"/>
        </w:rPr>
        <w:t>Affiliate</w:t>
      </w:r>
      <w:r w:rsidRPr="006D1A38">
        <w:rPr>
          <w:color w:val="000000"/>
          <w:sz w:val="22"/>
          <w:szCs w:val="22"/>
        </w:rPr>
        <w:t xml:space="preserve"> Members have the right to be present and to debate at General Meetings, but are not entitled to vote.</w:t>
      </w:r>
    </w:p>
    <w:p w:rsidR="00FF0857" w:rsidRPr="006D1A38" w:rsidRDefault="006D1A38" w:rsidP="00893FD4">
      <w:pPr>
        <w:pStyle w:val="Heading2"/>
      </w:pPr>
      <w:bookmarkStart w:id="32" w:name="_Ref518755432"/>
      <w:bookmarkStart w:id="33" w:name="_Toc521615773"/>
      <w:r w:rsidRPr="006D1A38">
        <w:lastRenderedPageBreak/>
        <w:t>Life Members</w:t>
      </w:r>
      <w:bookmarkEnd w:id="32"/>
      <w:bookmarkEnd w:id="33"/>
      <w:r w:rsidRPr="006D1A38">
        <w:t xml:space="preserve"> </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Club may elect a person who has rendered distinguished or special service to the Club to become a Life Member by Special Resolution at the annual General Meeting following a recommendation from the Committee.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Life Members shall be exempt from any membership fees.</w:t>
      </w:r>
    </w:p>
    <w:p w:rsidR="00FF0857" w:rsidRPr="008336AE" w:rsidRDefault="006D1A38">
      <w:pPr>
        <w:numPr>
          <w:ilvl w:val="2"/>
          <w:numId w:val="1"/>
        </w:numPr>
        <w:pBdr>
          <w:top w:val="nil"/>
          <w:left w:val="nil"/>
          <w:bottom w:val="nil"/>
          <w:right w:val="nil"/>
          <w:between w:val="nil"/>
        </w:pBdr>
        <w:spacing w:before="0" w:after="220"/>
      </w:pPr>
      <w:r w:rsidRPr="006D1A38">
        <w:rPr>
          <w:color w:val="000000"/>
          <w:sz w:val="22"/>
          <w:szCs w:val="22"/>
        </w:rPr>
        <w:t>If, after determination by the Committee, a Life Member of the Club is found guilty of conduct unbecoming of a Member or conduct prejudicial to the interests of the Club, the Club, in a General Meeting may by Special Resolution remove the Member’s Life Membership.</w:t>
      </w:r>
    </w:p>
    <w:p w:rsidR="008336AE" w:rsidRPr="00861026" w:rsidRDefault="008336AE" w:rsidP="00861026">
      <w:pPr>
        <w:numPr>
          <w:ilvl w:val="2"/>
          <w:numId w:val="1"/>
        </w:numPr>
        <w:pBdr>
          <w:top w:val="nil"/>
          <w:left w:val="nil"/>
          <w:bottom w:val="nil"/>
          <w:right w:val="nil"/>
          <w:between w:val="nil"/>
        </w:pBdr>
        <w:spacing w:before="0" w:after="220"/>
        <w:rPr>
          <w:color w:val="000000"/>
          <w:sz w:val="22"/>
          <w:szCs w:val="22"/>
        </w:rPr>
      </w:pPr>
      <w:r w:rsidRPr="00861026">
        <w:rPr>
          <w:color w:val="000000"/>
          <w:sz w:val="22"/>
          <w:szCs w:val="22"/>
        </w:rPr>
        <w:t>The rights of a Life Member are not transferable and end when membership ceases</w:t>
      </w:r>
      <w:r w:rsidR="00861026" w:rsidRPr="00861026">
        <w:rPr>
          <w:color w:val="000000"/>
          <w:sz w:val="22"/>
          <w:szCs w:val="22"/>
        </w:rPr>
        <w:t>.</w:t>
      </w:r>
    </w:p>
    <w:p w:rsidR="00FF0857" w:rsidRPr="006D1A38" w:rsidRDefault="006D1A38" w:rsidP="00893FD4">
      <w:pPr>
        <w:pStyle w:val="Heading2"/>
      </w:pPr>
      <w:bookmarkStart w:id="34" w:name="_Ref518757034"/>
      <w:bookmarkStart w:id="35" w:name="_Toc521615774"/>
      <w:r w:rsidRPr="006D1A38">
        <w:t xml:space="preserve">Qualification and application for </w:t>
      </w:r>
      <w:r w:rsidR="00FB6D33">
        <w:t>Full</w:t>
      </w:r>
      <w:r w:rsidRPr="006D1A38">
        <w:t>, Associate</w:t>
      </w:r>
      <w:r>
        <w:t>, Affiliate</w:t>
      </w:r>
      <w:r w:rsidRPr="006D1A38">
        <w:t xml:space="preserve"> or Temporary Membership</w:t>
      </w:r>
      <w:bookmarkEnd w:id="34"/>
      <w:bookmarkEnd w:id="35"/>
    </w:p>
    <w:p w:rsidR="00FF0857" w:rsidRPr="008336AE" w:rsidRDefault="006D1A38">
      <w:pPr>
        <w:numPr>
          <w:ilvl w:val="2"/>
          <w:numId w:val="1"/>
        </w:numPr>
        <w:pBdr>
          <w:top w:val="nil"/>
          <w:left w:val="nil"/>
          <w:bottom w:val="nil"/>
          <w:right w:val="nil"/>
          <w:between w:val="nil"/>
        </w:pBdr>
        <w:spacing w:before="0" w:after="220"/>
      </w:pPr>
      <w:r w:rsidRPr="006D1A38">
        <w:rPr>
          <w:color w:val="000000"/>
          <w:sz w:val="22"/>
          <w:szCs w:val="22"/>
        </w:rPr>
        <w:t xml:space="preserve">An </w:t>
      </w:r>
      <w:r w:rsidR="004436D4">
        <w:rPr>
          <w:color w:val="000000"/>
          <w:sz w:val="22"/>
          <w:szCs w:val="22"/>
        </w:rPr>
        <w:t>person</w:t>
      </w:r>
      <w:r w:rsidR="004436D4" w:rsidRPr="006D1A38">
        <w:rPr>
          <w:color w:val="000000"/>
          <w:sz w:val="22"/>
          <w:szCs w:val="22"/>
        </w:rPr>
        <w:t xml:space="preserve"> </w:t>
      </w:r>
      <w:r w:rsidRPr="006D1A38">
        <w:rPr>
          <w:color w:val="000000"/>
          <w:sz w:val="22"/>
          <w:szCs w:val="22"/>
        </w:rPr>
        <w:t xml:space="preserve">who applies and is approved for membership as provided in these Rules is eligible to be a Member of the Club on payment of the joining fee and annual </w:t>
      </w:r>
      <w:r w:rsidR="008336AE">
        <w:rPr>
          <w:color w:val="000000"/>
          <w:sz w:val="22"/>
          <w:szCs w:val="22"/>
        </w:rPr>
        <w:t xml:space="preserve">or half-year </w:t>
      </w:r>
      <w:r w:rsidRPr="006D1A38">
        <w:rPr>
          <w:color w:val="000000"/>
          <w:sz w:val="22"/>
          <w:szCs w:val="22"/>
        </w:rPr>
        <w:t>subscription payable under these Rules (if applicable).</w:t>
      </w:r>
    </w:p>
    <w:p w:rsidR="008336AE" w:rsidRPr="008336AE" w:rsidRDefault="008336AE" w:rsidP="008336AE">
      <w:pPr>
        <w:numPr>
          <w:ilvl w:val="3"/>
          <w:numId w:val="1"/>
        </w:numPr>
        <w:pBdr>
          <w:top w:val="nil"/>
          <w:left w:val="nil"/>
          <w:bottom w:val="nil"/>
          <w:right w:val="nil"/>
          <w:between w:val="nil"/>
        </w:pBdr>
        <w:spacing w:before="0" w:after="220"/>
      </w:pPr>
      <w:r>
        <w:rPr>
          <w:color w:val="000000"/>
          <w:sz w:val="22"/>
          <w:szCs w:val="22"/>
        </w:rPr>
        <w:t xml:space="preserve">The application must state that the person: </w:t>
      </w:r>
    </w:p>
    <w:p w:rsidR="008336AE" w:rsidRPr="008336AE" w:rsidRDefault="008336AE" w:rsidP="008336AE">
      <w:pPr>
        <w:numPr>
          <w:ilvl w:val="4"/>
          <w:numId w:val="1"/>
        </w:numPr>
        <w:pBdr>
          <w:top w:val="nil"/>
          <w:left w:val="nil"/>
          <w:bottom w:val="nil"/>
          <w:right w:val="nil"/>
          <w:between w:val="nil"/>
        </w:pBdr>
        <w:spacing w:before="0" w:after="220"/>
      </w:pPr>
      <w:r>
        <w:rPr>
          <w:color w:val="000000"/>
          <w:sz w:val="22"/>
          <w:szCs w:val="22"/>
        </w:rPr>
        <w:t>Wishes to become a member of the Club and;</w:t>
      </w:r>
    </w:p>
    <w:p w:rsidR="008336AE" w:rsidRPr="008336AE" w:rsidRDefault="008336AE" w:rsidP="008336AE">
      <w:pPr>
        <w:numPr>
          <w:ilvl w:val="4"/>
          <w:numId w:val="1"/>
        </w:numPr>
        <w:pBdr>
          <w:top w:val="nil"/>
          <w:left w:val="nil"/>
          <w:bottom w:val="nil"/>
          <w:right w:val="nil"/>
          <w:between w:val="nil"/>
        </w:pBdr>
        <w:spacing w:before="0" w:after="220"/>
      </w:pPr>
      <w:r>
        <w:rPr>
          <w:color w:val="000000"/>
          <w:sz w:val="22"/>
          <w:szCs w:val="22"/>
        </w:rPr>
        <w:t>supports the purposes of the club and;</w:t>
      </w:r>
    </w:p>
    <w:p w:rsidR="008336AE" w:rsidRPr="006D1A38" w:rsidRDefault="008336AE" w:rsidP="008336AE">
      <w:pPr>
        <w:numPr>
          <w:ilvl w:val="4"/>
          <w:numId w:val="1"/>
        </w:numPr>
        <w:pBdr>
          <w:top w:val="nil"/>
          <w:left w:val="nil"/>
          <w:bottom w:val="nil"/>
          <w:right w:val="nil"/>
          <w:between w:val="nil"/>
        </w:pBdr>
        <w:spacing w:before="0" w:after="220"/>
      </w:pPr>
      <w:proofErr w:type="gramStart"/>
      <w:r>
        <w:rPr>
          <w:color w:val="000000"/>
          <w:sz w:val="22"/>
          <w:szCs w:val="22"/>
        </w:rPr>
        <w:t>agrees</w:t>
      </w:r>
      <w:proofErr w:type="gramEnd"/>
      <w:r>
        <w:rPr>
          <w:color w:val="000000"/>
          <w:sz w:val="22"/>
          <w:szCs w:val="22"/>
        </w:rPr>
        <w:t xml:space="preserve"> to comply with these Rules.</w:t>
      </w:r>
    </w:p>
    <w:p w:rsidR="00FF0857" w:rsidRPr="006D1A38" w:rsidRDefault="006D1A38">
      <w:pPr>
        <w:numPr>
          <w:ilvl w:val="2"/>
          <w:numId w:val="1"/>
        </w:numPr>
        <w:pBdr>
          <w:top w:val="nil"/>
          <w:left w:val="nil"/>
          <w:bottom w:val="nil"/>
          <w:right w:val="nil"/>
          <w:between w:val="nil"/>
        </w:pBdr>
        <w:spacing w:before="0" w:after="220"/>
      </w:pPr>
      <w:bookmarkStart w:id="36" w:name="_2xcytpi" w:colFirst="0" w:colLast="0"/>
      <w:bookmarkEnd w:id="36"/>
      <w:r w:rsidRPr="006D1A38">
        <w:rPr>
          <w:color w:val="000000"/>
          <w:sz w:val="22"/>
          <w:szCs w:val="22"/>
        </w:rPr>
        <w:t>The application—</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must </w:t>
      </w:r>
      <w:r w:rsidR="008336AE">
        <w:rPr>
          <w:color w:val="000000"/>
          <w:sz w:val="22"/>
          <w:szCs w:val="22"/>
        </w:rPr>
        <w:t>indicate</w:t>
      </w:r>
      <w:r w:rsidRPr="006D1A38">
        <w:rPr>
          <w:color w:val="000000"/>
          <w:sz w:val="22"/>
          <w:szCs w:val="22"/>
        </w:rPr>
        <w:t xml:space="preserve"> the class of membership for which the application is being made;</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must be signed by the applicant;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may</w:t>
      </w:r>
      <w:proofErr w:type="gramEnd"/>
      <w:r w:rsidRPr="006D1A38">
        <w:rPr>
          <w:color w:val="000000"/>
          <w:sz w:val="22"/>
          <w:szCs w:val="22"/>
        </w:rPr>
        <w:t xml:space="preserve"> be accompanied by the joining fee.</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 xml:space="preserve">Note: The joining fee is the fee (if any) determined by the Committee under rule </w:t>
      </w:r>
      <w:r w:rsidR="00893FD4">
        <w:rPr>
          <w:color w:val="000000"/>
          <w:sz w:val="22"/>
          <w:szCs w:val="22"/>
        </w:rPr>
        <w:fldChar w:fldCharType="begin"/>
      </w:r>
      <w:r w:rsidR="00893FD4">
        <w:rPr>
          <w:color w:val="000000"/>
          <w:sz w:val="22"/>
          <w:szCs w:val="22"/>
        </w:rPr>
        <w:instrText xml:space="preserve"> REF _Ref518757093 \r \h </w:instrText>
      </w:r>
      <w:r w:rsidR="00893FD4">
        <w:rPr>
          <w:color w:val="000000"/>
          <w:sz w:val="22"/>
          <w:szCs w:val="22"/>
        </w:rPr>
      </w:r>
      <w:r w:rsidR="00893FD4">
        <w:rPr>
          <w:color w:val="000000"/>
          <w:sz w:val="22"/>
          <w:szCs w:val="22"/>
        </w:rPr>
        <w:fldChar w:fldCharType="separate"/>
      </w:r>
      <w:r w:rsidR="003D4BCA">
        <w:rPr>
          <w:color w:val="000000"/>
          <w:sz w:val="22"/>
          <w:szCs w:val="22"/>
        </w:rPr>
        <w:t>15(b)</w:t>
      </w:r>
      <w:r w:rsidR="00893FD4">
        <w:rPr>
          <w:color w:val="000000"/>
          <w:sz w:val="22"/>
          <w:szCs w:val="22"/>
        </w:rPr>
        <w:fldChar w:fldCharType="end"/>
      </w:r>
    </w:p>
    <w:p w:rsidR="00FF0857" w:rsidRPr="006D1A38" w:rsidRDefault="006D1A38" w:rsidP="00EB4552">
      <w:pPr>
        <w:pStyle w:val="Heading2"/>
      </w:pPr>
      <w:bookmarkStart w:id="37" w:name="_Toc521615775"/>
      <w:r w:rsidRPr="006D1A38">
        <w:t>Consideration of application for Membership</w:t>
      </w:r>
      <w:bookmarkEnd w:id="37"/>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As soon as practicable after an application for membership is received, the Committee must decide by resolution whether to accept or reject the application.</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may request that the applicant provide further information before deciding by resolution whether to accept or reject the application.</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must notify the applicant in writing of its decision as soon as practicable after the decision is made.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If the Committee rejects the application, it must return any money accompanying the application to the applicant.</w:t>
      </w:r>
    </w:p>
    <w:p w:rsidR="00FF0857" w:rsidRPr="009F7C19" w:rsidRDefault="006D1A38">
      <w:pPr>
        <w:numPr>
          <w:ilvl w:val="2"/>
          <w:numId w:val="1"/>
        </w:numPr>
        <w:pBdr>
          <w:top w:val="nil"/>
          <w:left w:val="nil"/>
          <w:bottom w:val="nil"/>
          <w:right w:val="nil"/>
          <w:between w:val="nil"/>
        </w:pBdr>
        <w:spacing w:before="0" w:after="220"/>
      </w:pPr>
      <w:r w:rsidRPr="006D1A38">
        <w:rPr>
          <w:color w:val="000000"/>
          <w:sz w:val="22"/>
          <w:szCs w:val="22"/>
        </w:rPr>
        <w:t>No reason need be given for the rejection of an application.</w:t>
      </w:r>
    </w:p>
    <w:p w:rsidR="009F7C19" w:rsidRPr="009F7C19" w:rsidRDefault="009F7C19" w:rsidP="009F7C19">
      <w:pPr>
        <w:numPr>
          <w:ilvl w:val="2"/>
          <w:numId w:val="1"/>
        </w:numPr>
        <w:pBdr>
          <w:top w:val="nil"/>
          <w:left w:val="nil"/>
          <w:bottom w:val="nil"/>
          <w:right w:val="nil"/>
          <w:between w:val="nil"/>
        </w:pBdr>
        <w:spacing w:before="0" w:after="220"/>
        <w:rPr>
          <w:color w:val="000000"/>
          <w:sz w:val="22"/>
          <w:szCs w:val="22"/>
        </w:rPr>
      </w:pPr>
      <w:r w:rsidRPr="009F7C19">
        <w:rPr>
          <w:color w:val="000000"/>
          <w:sz w:val="22"/>
          <w:szCs w:val="22"/>
        </w:rPr>
        <w:t>If an application for membership is approved by the Committee—</w:t>
      </w:r>
    </w:p>
    <w:p w:rsidR="009F7C19" w:rsidRPr="009F7C19" w:rsidRDefault="009F7C19" w:rsidP="009F7C19">
      <w:pPr>
        <w:numPr>
          <w:ilvl w:val="3"/>
          <w:numId w:val="1"/>
        </w:numPr>
        <w:pBdr>
          <w:top w:val="nil"/>
          <w:left w:val="nil"/>
          <w:bottom w:val="nil"/>
          <w:right w:val="nil"/>
          <w:between w:val="nil"/>
        </w:pBdr>
        <w:spacing w:before="0" w:after="220"/>
        <w:rPr>
          <w:color w:val="000000"/>
          <w:sz w:val="22"/>
          <w:szCs w:val="22"/>
        </w:rPr>
      </w:pPr>
      <w:r w:rsidRPr="009F7C19">
        <w:rPr>
          <w:color w:val="000000"/>
          <w:sz w:val="22"/>
          <w:szCs w:val="22"/>
        </w:rPr>
        <w:lastRenderedPageBreak/>
        <w:t>the resolution to accept the membership must be recorded in the minutes of the committee meeting; and</w:t>
      </w:r>
    </w:p>
    <w:p w:rsidR="009F7C19" w:rsidRPr="009F7C19" w:rsidRDefault="009F7C19" w:rsidP="009F7C19">
      <w:pPr>
        <w:numPr>
          <w:ilvl w:val="3"/>
          <w:numId w:val="1"/>
        </w:numPr>
        <w:pBdr>
          <w:top w:val="nil"/>
          <w:left w:val="nil"/>
          <w:bottom w:val="nil"/>
          <w:right w:val="nil"/>
          <w:between w:val="nil"/>
        </w:pBdr>
        <w:spacing w:before="0" w:after="220"/>
        <w:rPr>
          <w:color w:val="000000"/>
          <w:sz w:val="22"/>
          <w:szCs w:val="22"/>
        </w:rPr>
      </w:pPr>
      <w:proofErr w:type="gramStart"/>
      <w:r w:rsidRPr="009F7C19">
        <w:rPr>
          <w:color w:val="000000"/>
          <w:sz w:val="22"/>
          <w:szCs w:val="22"/>
        </w:rPr>
        <w:t>the</w:t>
      </w:r>
      <w:proofErr w:type="gramEnd"/>
      <w:r w:rsidRPr="009F7C19">
        <w:rPr>
          <w:color w:val="000000"/>
          <w:sz w:val="22"/>
          <w:szCs w:val="22"/>
        </w:rPr>
        <w:t xml:space="preserve"> Secretary must, as soon as practicable, enter the name and address of the new member, and the date of becoming a member, in the register of members.</w:t>
      </w:r>
    </w:p>
    <w:p w:rsidR="009F7C19" w:rsidRPr="009F7C19" w:rsidRDefault="009F7C19" w:rsidP="009F7C19">
      <w:pPr>
        <w:numPr>
          <w:ilvl w:val="2"/>
          <w:numId w:val="1"/>
        </w:numPr>
        <w:pBdr>
          <w:top w:val="nil"/>
          <w:left w:val="nil"/>
          <w:bottom w:val="nil"/>
          <w:right w:val="nil"/>
          <w:between w:val="nil"/>
        </w:pBdr>
        <w:spacing w:before="0" w:after="220"/>
        <w:rPr>
          <w:color w:val="000000"/>
          <w:sz w:val="22"/>
          <w:szCs w:val="22"/>
        </w:rPr>
      </w:pPr>
      <w:r w:rsidRPr="009F7C19">
        <w:rPr>
          <w:color w:val="000000"/>
          <w:sz w:val="22"/>
          <w:szCs w:val="22"/>
        </w:rPr>
        <w:t xml:space="preserve">A person becomes a member of the Association and, subject to rule </w:t>
      </w:r>
      <w:r w:rsidR="00311EBC">
        <w:rPr>
          <w:color w:val="000000"/>
          <w:sz w:val="22"/>
          <w:szCs w:val="22"/>
        </w:rPr>
        <w:fldChar w:fldCharType="begin"/>
      </w:r>
      <w:r w:rsidR="00311EBC">
        <w:rPr>
          <w:color w:val="000000"/>
          <w:sz w:val="22"/>
          <w:szCs w:val="22"/>
        </w:rPr>
        <w:instrText xml:space="preserve"> REF _Ref520661718 \r \h </w:instrText>
      </w:r>
      <w:r w:rsidR="00311EBC">
        <w:rPr>
          <w:color w:val="000000"/>
          <w:sz w:val="22"/>
          <w:szCs w:val="22"/>
        </w:rPr>
      </w:r>
      <w:r w:rsidR="00311EBC">
        <w:rPr>
          <w:color w:val="000000"/>
          <w:sz w:val="22"/>
          <w:szCs w:val="22"/>
        </w:rPr>
        <w:fldChar w:fldCharType="separate"/>
      </w:r>
      <w:r w:rsidR="00311EBC">
        <w:rPr>
          <w:color w:val="000000"/>
          <w:sz w:val="22"/>
          <w:szCs w:val="22"/>
        </w:rPr>
        <w:t>16(b)</w:t>
      </w:r>
      <w:r w:rsidR="00311EBC">
        <w:rPr>
          <w:color w:val="000000"/>
          <w:sz w:val="22"/>
          <w:szCs w:val="22"/>
        </w:rPr>
        <w:fldChar w:fldCharType="end"/>
      </w:r>
      <w:r w:rsidRPr="009F7C19">
        <w:rPr>
          <w:color w:val="000000"/>
          <w:sz w:val="22"/>
          <w:szCs w:val="22"/>
        </w:rPr>
        <w:t>, is entitled to exercise his or her rights of membership from the date, whichever is the later, on which—</w:t>
      </w:r>
    </w:p>
    <w:p w:rsidR="009F7C19" w:rsidRPr="009F7C19" w:rsidRDefault="009F7C19" w:rsidP="009F7C19">
      <w:pPr>
        <w:numPr>
          <w:ilvl w:val="3"/>
          <w:numId w:val="1"/>
        </w:numPr>
        <w:pBdr>
          <w:top w:val="nil"/>
          <w:left w:val="nil"/>
          <w:bottom w:val="nil"/>
          <w:right w:val="nil"/>
          <w:between w:val="nil"/>
        </w:pBdr>
        <w:spacing w:before="0" w:after="220"/>
        <w:rPr>
          <w:color w:val="000000"/>
          <w:sz w:val="22"/>
          <w:szCs w:val="22"/>
        </w:rPr>
      </w:pPr>
      <w:r w:rsidRPr="009F7C19">
        <w:rPr>
          <w:color w:val="000000"/>
          <w:sz w:val="22"/>
          <w:szCs w:val="22"/>
        </w:rPr>
        <w:t>the Committee approves the person's membership; or</w:t>
      </w:r>
    </w:p>
    <w:p w:rsidR="009F7C19" w:rsidRPr="009F7C19" w:rsidRDefault="009F7C19" w:rsidP="009F7C19">
      <w:pPr>
        <w:numPr>
          <w:ilvl w:val="3"/>
          <w:numId w:val="1"/>
        </w:numPr>
        <w:pBdr>
          <w:top w:val="nil"/>
          <w:left w:val="nil"/>
          <w:bottom w:val="nil"/>
          <w:right w:val="nil"/>
          <w:between w:val="nil"/>
        </w:pBdr>
        <w:spacing w:before="0" w:after="220"/>
        <w:rPr>
          <w:color w:val="000000"/>
          <w:sz w:val="22"/>
          <w:szCs w:val="22"/>
        </w:rPr>
      </w:pPr>
      <w:proofErr w:type="gramStart"/>
      <w:r w:rsidRPr="009F7C19">
        <w:rPr>
          <w:color w:val="000000"/>
          <w:sz w:val="22"/>
          <w:szCs w:val="22"/>
        </w:rPr>
        <w:t>the</w:t>
      </w:r>
      <w:proofErr w:type="gramEnd"/>
      <w:r w:rsidRPr="009F7C19">
        <w:rPr>
          <w:color w:val="000000"/>
          <w:sz w:val="22"/>
          <w:szCs w:val="22"/>
        </w:rPr>
        <w:t xml:space="preserve"> person pays the </w:t>
      </w:r>
      <w:r w:rsidR="00462FA2">
        <w:rPr>
          <w:color w:val="000000"/>
          <w:sz w:val="22"/>
          <w:szCs w:val="22"/>
        </w:rPr>
        <w:t>applicable j</w:t>
      </w:r>
      <w:r w:rsidRPr="009F7C19">
        <w:rPr>
          <w:color w:val="000000"/>
          <w:sz w:val="22"/>
          <w:szCs w:val="22"/>
        </w:rPr>
        <w:t>oining fee.</w:t>
      </w:r>
    </w:p>
    <w:p w:rsidR="00FF0857" w:rsidRPr="006D1A38" w:rsidRDefault="006D1A38" w:rsidP="00EB4552">
      <w:pPr>
        <w:pStyle w:val="Heading2"/>
      </w:pPr>
      <w:bookmarkStart w:id="38" w:name="_Toc521615776"/>
      <w:r w:rsidRPr="006D1A38">
        <w:t>Annual membership</w:t>
      </w:r>
      <w:bookmarkEnd w:id="38"/>
    </w:p>
    <w:p w:rsidR="00FF0857" w:rsidRPr="006D1A38" w:rsidRDefault="008336AE">
      <w:pPr>
        <w:numPr>
          <w:ilvl w:val="2"/>
          <w:numId w:val="1"/>
        </w:numPr>
        <w:pBdr>
          <w:top w:val="nil"/>
          <w:left w:val="nil"/>
          <w:bottom w:val="nil"/>
          <w:right w:val="nil"/>
          <w:between w:val="nil"/>
        </w:pBdr>
        <w:spacing w:before="0" w:after="220"/>
      </w:pPr>
      <w:r>
        <w:rPr>
          <w:color w:val="000000"/>
          <w:sz w:val="22"/>
          <w:szCs w:val="22"/>
        </w:rPr>
        <w:t>T</w:t>
      </w:r>
      <w:r w:rsidR="006D1A38" w:rsidRPr="006D1A38">
        <w:rPr>
          <w:color w:val="000000"/>
          <w:sz w:val="22"/>
          <w:szCs w:val="22"/>
        </w:rPr>
        <w:t>he Committee may from time to time determine—</w:t>
      </w:r>
    </w:p>
    <w:p w:rsidR="00FF0857" w:rsidRPr="006D1A38" w:rsidRDefault="008336AE">
      <w:pPr>
        <w:numPr>
          <w:ilvl w:val="3"/>
          <w:numId w:val="1"/>
        </w:numPr>
        <w:pBdr>
          <w:top w:val="nil"/>
          <w:left w:val="nil"/>
          <w:bottom w:val="nil"/>
          <w:right w:val="nil"/>
          <w:between w:val="nil"/>
        </w:pBdr>
        <w:spacing w:before="0" w:after="220"/>
        <w:rPr>
          <w:color w:val="000000"/>
          <w:sz w:val="22"/>
          <w:szCs w:val="22"/>
        </w:rPr>
      </w:pPr>
      <w:r>
        <w:rPr>
          <w:color w:val="000000"/>
          <w:sz w:val="22"/>
          <w:szCs w:val="22"/>
        </w:rPr>
        <w:t xml:space="preserve">the </w:t>
      </w:r>
      <w:r w:rsidR="006D1A38" w:rsidRPr="006D1A38">
        <w:rPr>
          <w:color w:val="000000"/>
          <w:sz w:val="22"/>
          <w:szCs w:val="22"/>
        </w:rPr>
        <w:t>amount of the subscription (if</w:t>
      </w:r>
      <w:r w:rsidR="00893FD4">
        <w:rPr>
          <w:color w:val="000000"/>
          <w:sz w:val="22"/>
          <w:szCs w:val="22"/>
        </w:rPr>
        <w:t xml:space="preserve"> </w:t>
      </w:r>
      <w:r w:rsidR="006D1A38" w:rsidRPr="006D1A38">
        <w:rPr>
          <w:color w:val="000000"/>
          <w:sz w:val="22"/>
          <w:szCs w:val="22"/>
        </w:rPr>
        <w:t>any) for the following Financial Year; and</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the date for payment of the subscription, </w:t>
      </w:r>
    </w:p>
    <w:p w:rsidR="00FF0857" w:rsidRDefault="006D1A38">
      <w:pPr>
        <w:pBdr>
          <w:top w:val="nil"/>
          <w:left w:val="nil"/>
          <w:bottom w:val="nil"/>
          <w:right w:val="nil"/>
          <w:between w:val="nil"/>
        </w:pBdr>
        <w:spacing w:before="0" w:after="220"/>
        <w:ind w:left="1440"/>
        <w:rPr>
          <w:color w:val="000000"/>
          <w:sz w:val="22"/>
          <w:szCs w:val="22"/>
        </w:rPr>
      </w:pPr>
      <w:proofErr w:type="gramStart"/>
      <w:r w:rsidRPr="006D1A38">
        <w:rPr>
          <w:color w:val="000000"/>
          <w:sz w:val="22"/>
          <w:szCs w:val="22"/>
        </w:rPr>
        <w:t>for</w:t>
      </w:r>
      <w:proofErr w:type="gramEnd"/>
      <w:r w:rsidRPr="006D1A38">
        <w:rPr>
          <w:color w:val="000000"/>
          <w:sz w:val="22"/>
          <w:szCs w:val="22"/>
        </w:rPr>
        <w:t xml:space="preserve"> each class of membership.</w:t>
      </w:r>
    </w:p>
    <w:p w:rsidR="003D4BCA" w:rsidRPr="00190CA0" w:rsidRDefault="003D4BCA" w:rsidP="003D4BCA">
      <w:pPr>
        <w:numPr>
          <w:ilvl w:val="2"/>
          <w:numId w:val="1"/>
        </w:numPr>
        <w:pBdr>
          <w:top w:val="nil"/>
          <w:left w:val="nil"/>
          <w:bottom w:val="nil"/>
          <w:right w:val="nil"/>
          <w:between w:val="nil"/>
        </w:pBdr>
        <w:tabs>
          <w:tab w:val="right" w:pos="680"/>
        </w:tabs>
        <w:spacing w:before="0" w:after="220"/>
        <w:rPr>
          <w:b/>
          <w:color w:val="000000"/>
        </w:rPr>
      </w:pPr>
      <w:r w:rsidRPr="00190CA0">
        <w:rPr>
          <w:color w:val="000000"/>
          <w:sz w:val="22"/>
          <w:szCs w:val="22"/>
        </w:rPr>
        <w:t>Membership fees for Full Members and Associate Members shall become payable on:</w:t>
      </w:r>
    </w:p>
    <w:p w:rsidR="003D4BCA" w:rsidRPr="00190CA0" w:rsidRDefault="003D4BCA" w:rsidP="009F7C19">
      <w:pPr>
        <w:numPr>
          <w:ilvl w:val="3"/>
          <w:numId w:val="1"/>
        </w:numPr>
        <w:pBdr>
          <w:top w:val="nil"/>
          <w:left w:val="nil"/>
          <w:bottom w:val="nil"/>
          <w:right w:val="nil"/>
          <w:between w:val="nil"/>
        </w:pBdr>
        <w:tabs>
          <w:tab w:val="right" w:pos="680"/>
        </w:tabs>
        <w:spacing w:before="0" w:after="220"/>
        <w:jc w:val="both"/>
        <w:rPr>
          <w:b/>
          <w:color w:val="000000"/>
        </w:rPr>
      </w:pPr>
      <w:r w:rsidRPr="00190CA0">
        <w:rPr>
          <w:color w:val="000000"/>
          <w:sz w:val="22"/>
          <w:szCs w:val="22"/>
        </w:rPr>
        <w:t xml:space="preserve">January 1 each year for racing members, </w:t>
      </w:r>
      <w:proofErr w:type="gramStart"/>
      <w:r w:rsidRPr="00190CA0">
        <w:rPr>
          <w:color w:val="000000"/>
          <w:sz w:val="22"/>
          <w:szCs w:val="22"/>
        </w:rPr>
        <w:t>or .</w:t>
      </w:r>
      <w:proofErr w:type="gramEnd"/>
    </w:p>
    <w:p w:rsidR="003D4BCA" w:rsidRPr="00190CA0" w:rsidRDefault="003D4BCA" w:rsidP="009F7C19">
      <w:pPr>
        <w:numPr>
          <w:ilvl w:val="3"/>
          <w:numId w:val="1"/>
        </w:numPr>
        <w:pBdr>
          <w:top w:val="nil"/>
          <w:left w:val="nil"/>
          <w:bottom w:val="nil"/>
          <w:right w:val="nil"/>
          <w:between w:val="nil"/>
        </w:pBdr>
        <w:tabs>
          <w:tab w:val="right" w:pos="680"/>
        </w:tabs>
        <w:spacing w:before="0" w:after="220"/>
        <w:jc w:val="both"/>
        <w:rPr>
          <w:b/>
          <w:color w:val="000000"/>
        </w:rPr>
      </w:pPr>
      <w:proofErr w:type="gramStart"/>
      <w:r w:rsidRPr="00190CA0">
        <w:rPr>
          <w:color w:val="000000"/>
          <w:sz w:val="22"/>
          <w:szCs w:val="22"/>
        </w:rPr>
        <w:t>the</w:t>
      </w:r>
      <w:proofErr w:type="gramEnd"/>
      <w:r w:rsidRPr="00190CA0">
        <w:rPr>
          <w:color w:val="000000"/>
          <w:sz w:val="22"/>
          <w:szCs w:val="22"/>
        </w:rPr>
        <w:t xml:space="preserve"> anniversary of their membership commencement date for all other categories.</w:t>
      </w:r>
    </w:p>
    <w:p w:rsidR="003D4BCA" w:rsidRPr="006D1A38" w:rsidRDefault="003D4BCA">
      <w:pPr>
        <w:pBdr>
          <w:top w:val="nil"/>
          <w:left w:val="nil"/>
          <w:bottom w:val="nil"/>
          <w:right w:val="nil"/>
          <w:between w:val="nil"/>
        </w:pBdr>
        <w:spacing w:before="0" w:after="220"/>
        <w:ind w:left="1440"/>
        <w:rPr>
          <w:color w:val="000000"/>
          <w:sz w:val="22"/>
          <w:szCs w:val="22"/>
        </w:rPr>
      </w:pPr>
    </w:p>
    <w:p w:rsidR="00FF0857" w:rsidRPr="006D1A38" w:rsidRDefault="006D1A38">
      <w:pPr>
        <w:numPr>
          <w:ilvl w:val="2"/>
          <w:numId w:val="1"/>
        </w:numPr>
        <w:pBdr>
          <w:top w:val="nil"/>
          <w:left w:val="nil"/>
          <w:bottom w:val="nil"/>
          <w:right w:val="nil"/>
          <w:between w:val="nil"/>
        </w:pBdr>
        <w:spacing w:before="0" w:after="220"/>
      </w:pPr>
      <w:bookmarkStart w:id="39" w:name="_2bn6wsx" w:colFirst="0" w:colLast="0"/>
      <w:bookmarkStart w:id="40" w:name="_Ref518757093"/>
      <w:bookmarkEnd w:id="39"/>
      <w:r w:rsidRPr="006D1A38">
        <w:rPr>
          <w:color w:val="000000"/>
          <w:sz w:val="22"/>
          <w:szCs w:val="22"/>
        </w:rPr>
        <w:t xml:space="preserve">The Committee may determine that any new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w:t>
      </w:r>
      <w:r>
        <w:rPr>
          <w:color w:val="000000"/>
          <w:sz w:val="22"/>
          <w:szCs w:val="22"/>
        </w:rPr>
        <w:t>, Affiliate Member</w:t>
      </w:r>
      <w:r w:rsidRPr="006D1A38">
        <w:rPr>
          <w:color w:val="000000"/>
          <w:sz w:val="22"/>
          <w:szCs w:val="22"/>
        </w:rPr>
        <w:t xml:space="preserve"> or Associate Member who joins after the start of a Financial Year must, for that Financial Year, pay a fee equal to—</w:t>
      </w:r>
      <w:bookmarkEnd w:id="40"/>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full annual subscription;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 pro rata annual subscription based on the remaining part of the Financial Year; or</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a</w:t>
      </w:r>
      <w:proofErr w:type="gramEnd"/>
      <w:r w:rsidRPr="006D1A38">
        <w:rPr>
          <w:color w:val="000000"/>
          <w:sz w:val="22"/>
          <w:szCs w:val="22"/>
        </w:rPr>
        <w:t xml:space="preserve"> fixed amount determined from time to time by the Committee.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rights of a Member (including the right to vote) who has not paid the annual subscription by the due date are suspended until the subscription is paid.</w:t>
      </w:r>
    </w:p>
    <w:p w:rsidR="00FF0857" w:rsidRPr="006D1A38" w:rsidRDefault="006D1A38" w:rsidP="00EB4552">
      <w:pPr>
        <w:pStyle w:val="Heading2"/>
      </w:pPr>
      <w:bookmarkStart w:id="41" w:name="_Toc521615777"/>
      <w:r w:rsidRPr="006D1A38">
        <w:t>General rights of Members</w:t>
      </w:r>
      <w:bookmarkEnd w:id="41"/>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w:t>
      </w:r>
      <w:r w:rsidR="00FB6D33">
        <w:rPr>
          <w:color w:val="000000"/>
          <w:sz w:val="22"/>
          <w:szCs w:val="22"/>
        </w:rPr>
        <w:t xml:space="preserve"> </w:t>
      </w:r>
      <w:proofErr w:type="spellStart"/>
      <w:r w:rsidR="00FB6D33">
        <w:rPr>
          <w:color w:val="000000"/>
          <w:sz w:val="22"/>
          <w:szCs w:val="22"/>
        </w:rPr>
        <w:t>Full</w:t>
      </w:r>
      <w:r w:rsidRPr="006D1A38">
        <w:rPr>
          <w:color w:val="000000"/>
          <w:sz w:val="22"/>
          <w:szCs w:val="22"/>
        </w:rPr>
        <w:t>Member</w:t>
      </w:r>
      <w:proofErr w:type="spellEnd"/>
      <w:r w:rsidRPr="006D1A38">
        <w:rPr>
          <w:color w:val="000000"/>
          <w:sz w:val="22"/>
          <w:szCs w:val="22"/>
        </w:rPr>
        <w:t xml:space="preserve"> of the Club has the right—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to receive notice of General Meetings and of proposed Special Resolutions in the manner and time prescribed by these Rules;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to submit items of business for consideration at a General Meeting;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to attend and be heard at General Meetings;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to vote at a General Meeting;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lastRenderedPageBreak/>
        <w:t xml:space="preserve">to have access to the minutes of General Meetings and other documents of the Club as provided under rule </w:t>
      </w:r>
      <w:r w:rsidR="00893FD4">
        <w:rPr>
          <w:color w:val="000000"/>
          <w:sz w:val="22"/>
          <w:szCs w:val="22"/>
        </w:rPr>
        <w:fldChar w:fldCharType="begin"/>
      </w:r>
      <w:r w:rsidR="00893FD4">
        <w:rPr>
          <w:color w:val="000000"/>
          <w:sz w:val="22"/>
          <w:szCs w:val="22"/>
        </w:rPr>
        <w:instrText xml:space="preserve"> REF _Ref518757146 \r \h </w:instrText>
      </w:r>
      <w:r w:rsidR="00893FD4">
        <w:rPr>
          <w:color w:val="000000"/>
          <w:sz w:val="22"/>
          <w:szCs w:val="22"/>
        </w:rPr>
      </w:r>
      <w:r w:rsidR="00893FD4">
        <w:rPr>
          <w:color w:val="000000"/>
          <w:sz w:val="22"/>
          <w:szCs w:val="22"/>
        </w:rPr>
        <w:fldChar w:fldCharType="separate"/>
      </w:r>
      <w:r w:rsidR="003D4BCA">
        <w:rPr>
          <w:color w:val="000000"/>
          <w:sz w:val="22"/>
          <w:szCs w:val="22"/>
        </w:rPr>
        <w:t>80</w:t>
      </w:r>
      <w:r w:rsidR="00893FD4">
        <w:rPr>
          <w:color w:val="000000"/>
          <w:sz w:val="22"/>
          <w:szCs w:val="22"/>
        </w:rPr>
        <w:fldChar w:fldCharType="end"/>
      </w:r>
      <w:r w:rsidRPr="006D1A38">
        <w:rPr>
          <w:color w:val="000000"/>
          <w:sz w:val="22"/>
          <w:szCs w:val="22"/>
        </w:rPr>
        <w:t>;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to</w:t>
      </w:r>
      <w:proofErr w:type="gramEnd"/>
      <w:r w:rsidRPr="006D1A38">
        <w:rPr>
          <w:color w:val="000000"/>
          <w:sz w:val="22"/>
          <w:szCs w:val="22"/>
        </w:rPr>
        <w:t xml:space="preserve"> inspect the register of Members.</w:t>
      </w:r>
    </w:p>
    <w:p w:rsidR="00FF0857" w:rsidRPr="006D1A38" w:rsidRDefault="006D1A38">
      <w:pPr>
        <w:numPr>
          <w:ilvl w:val="2"/>
          <w:numId w:val="1"/>
        </w:numPr>
        <w:pBdr>
          <w:top w:val="nil"/>
          <w:left w:val="nil"/>
          <w:bottom w:val="nil"/>
          <w:right w:val="nil"/>
          <w:between w:val="nil"/>
        </w:pBdr>
        <w:spacing w:before="0" w:after="220"/>
      </w:pPr>
      <w:bookmarkStart w:id="42" w:name="_3as4poj" w:colFirst="0" w:colLast="0"/>
      <w:bookmarkStart w:id="43" w:name="_Ref520661718"/>
      <w:bookmarkEnd w:id="42"/>
      <w:r w:rsidRPr="006D1A38">
        <w:rPr>
          <w:color w:val="000000"/>
          <w:sz w:val="22"/>
          <w:szCs w:val="22"/>
        </w:rPr>
        <w:t>A Member is entitled to vote if the Member is:</w:t>
      </w:r>
      <w:bookmarkEnd w:id="43"/>
    </w:p>
    <w:p w:rsidR="00FF0857" w:rsidRPr="006D1A38" w:rsidRDefault="006D1A38">
      <w:pPr>
        <w:numPr>
          <w:ilvl w:val="3"/>
          <w:numId w:val="1"/>
        </w:numPr>
        <w:pBdr>
          <w:top w:val="nil"/>
          <w:left w:val="nil"/>
          <w:bottom w:val="nil"/>
          <w:right w:val="nil"/>
          <w:between w:val="nil"/>
        </w:pBdr>
        <w:tabs>
          <w:tab w:val="left" w:pos="2880"/>
        </w:tabs>
        <w:spacing w:before="0" w:after="220"/>
        <w:rPr>
          <w:color w:val="000000"/>
          <w:sz w:val="22"/>
          <w:szCs w:val="22"/>
        </w:rPr>
      </w:pPr>
      <w:r w:rsidRPr="006D1A38">
        <w:rPr>
          <w:color w:val="000000"/>
          <w:sz w:val="22"/>
          <w:szCs w:val="22"/>
        </w:rPr>
        <w:t xml:space="preserve">a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w:t>
      </w:r>
      <w:r w:rsidR="00FB6D33">
        <w:rPr>
          <w:color w:val="000000"/>
          <w:sz w:val="22"/>
          <w:szCs w:val="22"/>
        </w:rPr>
        <w:t xml:space="preserve"> or a Life Member</w:t>
      </w:r>
      <w:r w:rsidRPr="006D1A38">
        <w:rPr>
          <w:color w:val="000000"/>
          <w:sz w:val="22"/>
          <w:szCs w:val="22"/>
        </w:rPr>
        <w:t xml:space="preserve">; </w:t>
      </w:r>
    </w:p>
    <w:p w:rsidR="00FF0857" w:rsidRPr="006D1A38" w:rsidRDefault="006D1A38">
      <w:pPr>
        <w:numPr>
          <w:ilvl w:val="3"/>
          <w:numId w:val="1"/>
        </w:numPr>
        <w:pBdr>
          <w:top w:val="nil"/>
          <w:left w:val="nil"/>
          <w:bottom w:val="nil"/>
          <w:right w:val="nil"/>
          <w:between w:val="nil"/>
        </w:pBdr>
        <w:tabs>
          <w:tab w:val="left" w:pos="2880"/>
        </w:tabs>
        <w:spacing w:before="0" w:after="220"/>
      </w:pPr>
      <w:r w:rsidRPr="006D1A38">
        <w:rPr>
          <w:color w:val="000000"/>
          <w:sz w:val="22"/>
          <w:szCs w:val="22"/>
        </w:rPr>
        <w:t>more than 10 business days have passed since he or she became a Member of the Club; and</w:t>
      </w:r>
    </w:p>
    <w:p w:rsidR="00FF0857" w:rsidRPr="006D1A38" w:rsidRDefault="006D1A38">
      <w:pPr>
        <w:numPr>
          <w:ilvl w:val="3"/>
          <w:numId w:val="1"/>
        </w:numPr>
        <w:pBdr>
          <w:top w:val="nil"/>
          <w:left w:val="nil"/>
          <w:bottom w:val="nil"/>
          <w:right w:val="nil"/>
          <w:between w:val="nil"/>
        </w:pBdr>
        <w:tabs>
          <w:tab w:val="left" w:pos="2880"/>
        </w:tabs>
        <w:spacing w:before="0" w:after="220"/>
      </w:pPr>
      <w:proofErr w:type="gramStart"/>
      <w:r w:rsidRPr="006D1A38">
        <w:rPr>
          <w:color w:val="000000"/>
          <w:sz w:val="22"/>
          <w:szCs w:val="22"/>
        </w:rPr>
        <w:t>the</w:t>
      </w:r>
      <w:proofErr w:type="gramEnd"/>
      <w:r w:rsidRPr="006D1A38">
        <w:rPr>
          <w:color w:val="000000"/>
          <w:sz w:val="22"/>
          <w:szCs w:val="22"/>
        </w:rPr>
        <w:t xml:space="preserve"> Member's membership rights are not suspended for any reason.</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Temporary Members</w:t>
      </w:r>
      <w:r>
        <w:rPr>
          <w:color w:val="000000"/>
          <w:sz w:val="22"/>
          <w:szCs w:val="22"/>
        </w:rPr>
        <w:t>, Affiliate Member</w:t>
      </w:r>
      <w:r w:rsidRPr="006D1A38">
        <w:rPr>
          <w:color w:val="000000"/>
          <w:sz w:val="22"/>
          <w:szCs w:val="22"/>
        </w:rPr>
        <w:t xml:space="preserve"> and Associate Members shall have the right to be present and to debate at General Meetings, but shall not be entitled to vote.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may determine and confer on membership classes such other rights as it deems appropriate from time to time.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rights of a Member are not transferable and end when membership ceases.</w:t>
      </w:r>
    </w:p>
    <w:p w:rsidR="00FF0857" w:rsidRPr="006D1A38" w:rsidRDefault="006D1A38" w:rsidP="00F269C1">
      <w:pPr>
        <w:pStyle w:val="Heading2"/>
      </w:pPr>
      <w:bookmarkStart w:id="44" w:name="_Toc521615778"/>
      <w:r w:rsidRPr="006D1A38">
        <w:t>Membership renewal</w:t>
      </w:r>
      <w:bookmarkEnd w:id="44"/>
    </w:p>
    <w:p w:rsidR="00FF0857" w:rsidRPr="006D1A38" w:rsidRDefault="00FB6D33">
      <w:pPr>
        <w:numPr>
          <w:ilvl w:val="2"/>
          <w:numId w:val="1"/>
        </w:numPr>
        <w:pBdr>
          <w:top w:val="nil"/>
          <w:left w:val="nil"/>
          <w:bottom w:val="nil"/>
          <w:right w:val="nil"/>
          <w:between w:val="nil"/>
        </w:pBdr>
        <w:spacing w:before="0" w:after="220"/>
      </w:pPr>
      <w:r>
        <w:rPr>
          <w:color w:val="000000"/>
          <w:sz w:val="22"/>
          <w:szCs w:val="22"/>
        </w:rPr>
        <w:t>Full</w:t>
      </w:r>
      <w:r w:rsidRPr="006D1A38">
        <w:rPr>
          <w:color w:val="000000"/>
          <w:sz w:val="22"/>
          <w:szCs w:val="22"/>
        </w:rPr>
        <w:t xml:space="preserve"> </w:t>
      </w:r>
      <w:r w:rsidR="006D1A38" w:rsidRPr="006D1A38">
        <w:rPr>
          <w:color w:val="000000"/>
          <w:sz w:val="22"/>
          <w:szCs w:val="22"/>
        </w:rPr>
        <w:t>Members</w:t>
      </w:r>
      <w:r w:rsidR="00283C4E">
        <w:rPr>
          <w:color w:val="000000"/>
          <w:sz w:val="22"/>
          <w:szCs w:val="22"/>
        </w:rPr>
        <w:t>, Affiliate Members</w:t>
      </w:r>
      <w:r w:rsidR="006D1A38" w:rsidRPr="006D1A38">
        <w:rPr>
          <w:color w:val="000000"/>
          <w:sz w:val="22"/>
          <w:szCs w:val="22"/>
        </w:rPr>
        <w:t xml:space="preserve"> and Associate Members must renew their membership annually in accordance with the procedures set down by the Committee from time to time.</w:t>
      </w:r>
    </w:p>
    <w:p w:rsidR="00FF0857" w:rsidRPr="006D1A38" w:rsidRDefault="006D1A38">
      <w:pPr>
        <w:numPr>
          <w:ilvl w:val="2"/>
          <w:numId w:val="1"/>
        </w:numPr>
        <w:pBdr>
          <w:top w:val="nil"/>
          <w:left w:val="nil"/>
          <w:bottom w:val="nil"/>
          <w:right w:val="nil"/>
          <w:between w:val="nil"/>
        </w:pBdr>
        <w:spacing w:before="0" w:after="220"/>
      </w:pPr>
      <w:bookmarkStart w:id="45" w:name="_49x2ik5" w:colFirst="0" w:colLast="0"/>
      <w:bookmarkStart w:id="46" w:name="_Ref518757195"/>
      <w:bookmarkEnd w:id="45"/>
      <w:r w:rsidRPr="006D1A38">
        <w:rPr>
          <w:color w:val="000000"/>
          <w:sz w:val="22"/>
          <w:szCs w:val="22"/>
        </w:rPr>
        <w:t xml:space="preserve">The Committee may expel or suspend a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w:t>
      </w:r>
      <w:r w:rsidR="00283C4E">
        <w:rPr>
          <w:color w:val="000000"/>
          <w:sz w:val="22"/>
          <w:szCs w:val="22"/>
        </w:rPr>
        <w:t>, Affiliate Members</w:t>
      </w:r>
      <w:r w:rsidRPr="006D1A38">
        <w:rPr>
          <w:color w:val="000000"/>
          <w:sz w:val="22"/>
          <w:szCs w:val="22"/>
        </w:rPr>
        <w:t xml:space="preserve"> or an Associate Member who has failed to renew their membership under this rule within one month of such re renewal falling due.</w:t>
      </w:r>
      <w:bookmarkEnd w:id="46"/>
    </w:p>
    <w:p w:rsidR="00FF0857" w:rsidRPr="006D1A38" w:rsidRDefault="006D1A38" w:rsidP="00EB4552">
      <w:pPr>
        <w:pStyle w:val="Heading2"/>
      </w:pPr>
      <w:bookmarkStart w:id="47" w:name="_Toc521615779"/>
      <w:r w:rsidRPr="006D1A38">
        <w:t>Ceasing membership</w:t>
      </w:r>
      <w:bookmarkEnd w:id="47"/>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membership of a person ceases on resignation, expulsion or death.</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If a person ceases to be a Member of the Club, the Secretary must, as soon as practicable, enter the date the person ceased to be a Member in the register of Members.</w:t>
      </w:r>
    </w:p>
    <w:p w:rsidR="00FF0857" w:rsidRPr="006D1A38" w:rsidRDefault="006D1A38" w:rsidP="00EB4552">
      <w:pPr>
        <w:pStyle w:val="Heading2"/>
      </w:pPr>
      <w:bookmarkStart w:id="48" w:name="_Toc521615780"/>
      <w:r w:rsidRPr="006D1A38">
        <w:t>Resigning as a Member</w:t>
      </w:r>
      <w:bookmarkEnd w:id="48"/>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A Member may resign by notice in writing given to the Club.</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 xml:space="preserve">Note: Rule </w:t>
      </w:r>
      <w:r w:rsidR="00F34379">
        <w:rPr>
          <w:color w:val="000000"/>
          <w:sz w:val="22"/>
          <w:szCs w:val="22"/>
        </w:rPr>
        <w:fldChar w:fldCharType="begin"/>
      </w:r>
      <w:r w:rsidR="00F34379">
        <w:rPr>
          <w:color w:val="000000"/>
          <w:sz w:val="22"/>
          <w:szCs w:val="22"/>
        </w:rPr>
        <w:instrText xml:space="preserve"> REF _Ref520750043 \r \h </w:instrText>
      </w:r>
      <w:r w:rsidR="00F34379">
        <w:rPr>
          <w:color w:val="000000"/>
          <w:sz w:val="22"/>
          <w:szCs w:val="22"/>
        </w:rPr>
      </w:r>
      <w:r w:rsidR="00F34379">
        <w:rPr>
          <w:color w:val="000000"/>
          <w:sz w:val="22"/>
          <w:szCs w:val="22"/>
        </w:rPr>
        <w:fldChar w:fldCharType="separate"/>
      </w:r>
      <w:r w:rsidR="00F34379">
        <w:rPr>
          <w:color w:val="000000"/>
          <w:sz w:val="22"/>
          <w:szCs w:val="22"/>
        </w:rPr>
        <w:t>79(c)</w:t>
      </w:r>
      <w:r w:rsidR="00F34379">
        <w:rPr>
          <w:color w:val="000000"/>
          <w:sz w:val="22"/>
          <w:szCs w:val="22"/>
        </w:rPr>
        <w:fldChar w:fldCharType="end"/>
      </w:r>
      <w:r w:rsidR="00F34379">
        <w:rPr>
          <w:color w:val="000000"/>
          <w:sz w:val="22"/>
          <w:szCs w:val="22"/>
        </w:rPr>
        <w:t xml:space="preserve"> </w:t>
      </w:r>
      <w:r w:rsidRPr="006D1A38">
        <w:rPr>
          <w:color w:val="000000"/>
          <w:sz w:val="22"/>
          <w:szCs w:val="22"/>
        </w:rPr>
        <w:t>sets out how notice may be given to the Club.  It includes by post or by handing the notice to a member of the Committee.</w:t>
      </w:r>
    </w:p>
    <w:p w:rsidR="00FF0857" w:rsidRPr="006D1A38" w:rsidRDefault="006D1A38" w:rsidP="00EB4552">
      <w:pPr>
        <w:pStyle w:val="Heading2"/>
      </w:pPr>
      <w:bookmarkStart w:id="49" w:name="_Ref518758583"/>
      <w:bookmarkStart w:id="50" w:name="_Ref518766236"/>
      <w:bookmarkStart w:id="51" w:name="_Ref518766318"/>
      <w:bookmarkStart w:id="52" w:name="_Toc521615781"/>
      <w:r w:rsidRPr="006D1A38">
        <w:t>Register of Members</w:t>
      </w:r>
      <w:bookmarkEnd w:id="49"/>
      <w:bookmarkEnd w:id="50"/>
      <w:bookmarkEnd w:id="51"/>
      <w:bookmarkEnd w:id="52"/>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Secretary must keep and maintain a register of Members that includes—</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for each current Member—</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the Member's name;</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the address for notice last given by the Member;</w:t>
      </w:r>
    </w:p>
    <w:p w:rsidR="00FF0857" w:rsidRPr="004F497E"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lastRenderedPageBreak/>
        <w:t>the date of becoming a Member;</w:t>
      </w:r>
    </w:p>
    <w:p w:rsidR="004F497E" w:rsidRPr="006D1A38" w:rsidRDefault="004F497E" w:rsidP="004F497E">
      <w:pPr>
        <w:numPr>
          <w:ilvl w:val="4"/>
          <w:numId w:val="1"/>
        </w:numPr>
        <w:pBdr>
          <w:top w:val="nil"/>
          <w:left w:val="nil"/>
          <w:bottom w:val="nil"/>
          <w:right w:val="nil"/>
          <w:between w:val="nil"/>
        </w:pBdr>
        <w:tabs>
          <w:tab w:val="left" w:pos="2880"/>
        </w:tabs>
        <w:spacing w:before="0" w:after="220"/>
      </w:pPr>
      <w:r>
        <w:rPr>
          <w:color w:val="000000"/>
          <w:sz w:val="22"/>
          <w:szCs w:val="22"/>
        </w:rPr>
        <w:t>The class of membership held</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any other information determined by the Committee;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for</w:t>
      </w:r>
      <w:proofErr w:type="gramEnd"/>
      <w:r w:rsidRPr="006D1A38">
        <w:rPr>
          <w:color w:val="000000"/>
          <w:sz w:val="22"/>
          <w:szCs w:val="22"/>
        </w:rPr>
        <w:t xml:space="preserve"> each former Member, the date of ceasing to be a Member.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Any Member may, at a reasonable time </w:t>
      </w:r>
      <w:r w:rsidR="004F497E">
        <w:rPr>
          <w:color w:val="000000"/>
          <w:sz w:val="22"/>
          <w:szCs w:val="22"/>
        </w:rPr>
        <w:t>make a request to</w:t>
      </w:r>
      <w:r w:rsidRPr="006D1A38">
        <w:rPr>
          <w:color w:val="000000"/>
          <w:sz w:val="22"/>
          <w:szCs w:val="22"/>
        </w:rPr>
        <w:t xml:space="preserve"> inspect the register of Members.</w:t>
      </w:r>
      <w:r w:rsidR="004F497E">
        <w:rPr>
          <w:color w:val="000000"/>
          <w:sz w:val="22"/>
          <w:szCs w:val="22"/>
        </w:rPr>
        <w:t xml:space="preserve">  Any such request will not be unreasonably refused.</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Note: 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w:t>
      </w:r>
    </w:p>
    <w:p w:rsidR="00FF0857" w:rsidRPr="006D1A38" w:rsidRDefault="006D1A38" w:rsidP="00EB4552">
      <w:pPr>
        <w:pStyle w:val="Heading3"/>
      </w:pPr>
      <w:bookmarkStart w:id="53" w:name="_Toc521615782"/>
      <w:r w:rsidRPr="006D1A38">
        <w:t>Division 2—Disciplinary action</w:t>
      </w:r>
      <w:bookmarkEnd w:id="53"/>
    </w:p>
    <w:p w:rsidR="00FF0857" w:rsidRPr="006D1A38" w:rsidRDefault="006D1A38" w:rsidP="00EB4552">
      <w:pPr>
        <w:pStyle w:val="Heading2"/>
      </w:pPr>
      <w:bookmarkStart w:id="54" w:name="_Ref518769272"/>
      <w:bookmarkStart w:id="55" w:name="_Toc521615783"/>
      <w:r w:rsidRPr="006D1A38">
        <w:t>Grounds for taking disciplinary action</w:t>
      </w:r>
      <w:bookmarkEnd w:id="54"/>
      <w:bookmarkEnd w:id="55"/>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The Club may take disciplinary action against a Member in accordance with this Division if it is determined that the Member—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has breached, refused , failed or neglected to comply with: </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these Rules; </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any </w:t>
      </w:r>
      <w:r w:rsidR="004F497E">
        <w:rPr>
          <w:color w:val="000000"/>
          <w:sz w:val="22"/>
          <w:szCs w:val="22"/>
        </w:rPr>
        <w:t>b</w:t>
      </w:r>
      <w:r w:rsidRPr="006D1A38">
        <w:rPr>
          <w:color w:val="000000"/>
          <w:sz w:val="22"/>
          <w:szCs w:val="22"/>
        </w:rPr>
        <w:t>y</w:t>
      </w:r>
      <w:r w:rsidR="004F497E">
        <w:rPr>
          <w:color w:val="000000"/>
          <w:sz w:val="22"/>
          <w:szCs w:val="22"/>
        </w:rPr>
        <w:t>-l</w:t>
      </w:r>
      <w:r w:rsidRPr="006D1A38">
        <w:rPr>
          <w:color w:val="000000"/>
          <w:sz w:val="22"/>
          <w:szCs w:val="22"/>
        </w:rPr>
        <w:t xml:space="preserve">aws set by CV; </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any by-laws set by BMXV or BMXA;</w:t>
      </w:r>
    </w:p>
    <w:p w:rsidR="00FF0857"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any by-laws set by MTBA</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Technical Regulations; or </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policies or codes of conduct of the Club or of CV; or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refuses to support the purposes of the Club; or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has engaged in conduct prejudicial to the Club; or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has acted in a manner unbecoming of a Member or prejudicial to the objects and interests of the Club and/or cycling; or</w:t>
      </w:r>
    </w:p>
    <w:p w:rsidR="00FF0857" w:rsidRPr="006D1A38" w:rsidRDefault="006D1A38">
      <w:pPr>
        <w:numPr>
          <w:ilvl w:val="2"/>
          <w:numId w:val="1"/>
        </w:numPr>
        <w:pBdr>
          <w:top w:val="nil"/>
          <w:left w:val="nil"/>
          <w:bottom w:val="nil"/>
          <w:right w:val="nil"/>
          <w:between w:val="nil"/>
        </w:pBdr>
        <w:spacing w:before="0" w:after="220"/>
      </w:pPr>
      <w:proofErr w:type="gramStart"/>
      <w:r w:rsidRPr="006D1A38">
        <w:rPr>
          <w:color w:val="000000"/>
          <w:sz w:val="22"/>
          <w:szCs w:val="22"/>
        </w:rPr>
        <w:t>has</w:t>
      </w:r>
      <w:proofErr w:type="gramEnd"/>
      <w:r w:rsidRPr="006D1A38">
        <w:rPr>
          <w:color w:val="000000"/>
          <w:sz w:val="22"/>
          <w:szCs w:val="22"/>
        </w:rPr>
        <w:t xml:space="preserve"> brought the Club or cycling into disrepute.</w:t>
      </w:r>
    </w:p>
    <w:p w:rsidR="00FF0857" w:rsidRPr="006D1A38" w:rsidRDefault="006D1A38" w:rsidP="00EB4552">
      <w:pPr>
        <w:pStyle w:val="Heading2"/>
      </w:pPr>
      <w:bookmarkStart w:id="56" w:name="_Ref520674961"/>
      <w:bookmarkStart w:id="57" w:name="_Toc521615784"/>
      <w:r w:rsidRPr="006D1A38">
        <w:t>Courses of Action</w:t>
      </w:r>
      <w:bookmarkEnd w:id="56"/>
      <w:bookmarkEnd w:id="57"/>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If the Committee is satisfied that there are sufficient grounds for taking disciplinary action against a Member they </w:t>
      </w:r>
      <w:r w:rsidR="004F497E">
        <w:rPr>
          <w:color w:val="000000"/>
          <w:sz w:val="22"/>
          <w:szCs w:val="22"/>
        </w:rPr>
        <w:t>must</w:t>
      </w:r>
      <w:r w:rsidRPr="006D1A38">
        <w:rPr>
          <w:color w:val="000000"/>
          <w:sz w:val="22"/>
          <w:szCs w:val="22"/>
        </w:rPr>
        <w:t xml:space="preserve">: </w:t>
      </w:r>
    </w:p>
    <w:p w:rsidR="00FF0857" w:rsidRDefault="006D1A38">
      <w:pPr>
        <w:numPr>
          <w:ilvl w:val="3"/>
          <w:numId w:val="1"/>
        </w:numPr>
        <w:pBdr>
          <w:top w:val="nil"/>
          <w:left w:val="nil"/>
          <w:bottom w:val="nil"/>
          <w:right w:val="nil"/>
          <w:between w:val="nil"/>
        </w:pBdr>
        <w:spacing w:before="0" w:after="220"/>
        <w:rPr>
          <w:color w:val="000000"/>
          <w:sz w:val="22"/>
          <w:szCs w:val="22"/>
        </w:rPr>
      </w:pPr>
      <w:bookmarkStart w:id="58" w:name="_Ref520666806"/>
      <w:r w:rsidRPr="006D1A38">
        <w:rPr>
          <w:color w:val="000000"/>
          <w:sz w:val="22"/>
          <w:szCs w:val="22"/>
        </w:rPr>
        <w:t>appoint a disciplinary subcommittee to hear the matter and determine what action, if any, to take against the Member</w:t>
      </w:r>
      <w:bookmarkEnd w:id="58"/>
    </w:p>
    <w:p w:rsidR="004F497E" w:rsidRPr="004F497E" w:rsidRDefault="004F497E" w:rsidP="00861026">
      <w:pPr>
        <w:numPr>
          <w:ilvl w:val="4"/>
          <w:numId w:val="1"/>
        </w:numPr>
        <w:pBdr>
          <w:top w:val="nil"/>
          <w:left w:val="nil"/>
          <w:bottom w:val="nil"/>
          <w:right w:val="nil"/>
          <w:between w:val="nil"/>
        </w:pBdr>
        <w:spacing w:before="0" w:after="220"/>
        <w:rPr>
          <w:color w:val="000000"/>
          <w:sz w:val="22"/>
          <w:szCs w:val="22"/>
        </w:rPr>
      </w:pPr>
      <w:r w:rsidRPr="004F497E">
        <w:rPr>
          <w:color w:val="000000"/>
          <w:sz w:val="22"/>
          <w:szCs w:val="22"/>
        </w:rPr>
        <w:t>The members of the disciplinary subcommittee—</w:t>
      </w:r>
    </w:p>
    <w:p w:rsidR="004F497E" w:rsidRPr="004F497E" w:rsidRDefault="004F497E" w:rsidP="00861026">
      <w:pPr>
        <w:numPr>
          <w:ilvl w:val="5"/>
          <w:numId w:val="1"/>
        </w:numPr>
        <w:pBdr>
          <w:top w:val="nil"/>
          <w:left w:val="nil"/>
          <w:bottom w:val="nil"/>
          <w:right w:val="nil"/>
          <w:between w:val="nil"/>
        </w:pBdr>
        <w:spacing w:before="0" w:after="220"/>
        <w:rPr>
          <w:color w:val="000000"/>
          <w:sz w:val="22"/>
          <w:szCs w:val="22"/>
        </w:rPr>
      </w:pPr>
      <w:r w:rsidRPr="004F497E">
        <w:rPr>
          <w:color w:val="000000"/>
          <w:sz w:val="22"/>
          <w:szCs w:val="22"/>
        </w:rPr>
        <w:lastRenderedPageBreak/>
        <w:t xml:space="preserve">may be Committee members, members of the Association or anyone else; but </w:t>
      </w:r>
    </w:p>
    <w:p w:rsidR="004F497E" w:rsidRPr="004F497E" w:rsidRDefault="004F497E" w:rsidP="00861026">
      <w:pPr>
        <w:numPr>
          <w:ilvl w:val="5"/>
          <w:numId w:val="1"/>
        </w:numPr>
        <w:pBdr>
          <w:top w:val="nil"/>
          <w:left w:val="nil"/>
          <w:bottom w:val="nil"/>
          <w:right w:val="nil"/>
          <w:between w:val="nil"/>
        </w:pBdr>
        <w:spacing w:before="0" w:after="220"/>
        <w:rPr>
          <w:color w:val="000000"/>
          <w:sz w:val="22"/>
          <w:szCs w:val="22"/>
        </w:rPr>
      </w:pPr>
      <w:proofErr w:type="gramStart"/>
      <w:r w:rsidRPr="004F497E">
        <w:rPr>
          <w:color w:val="000000"/>
          <w:sz w:val="22"/>
          <w:szCs w:val="22"/>
        </w:rPr>
        <w:t>must</w:t>
      </w:r>
      <w:proofErr w:type="gramEnd"/>
      <w:r w:rsidRPr="004F497E">
        <w:rPr>
          <w:color w:val="000000"/>
          <w:sz w:val="22"/>
          <w:szCs w:val="22"/>
        </w:rPr>
        <w:t xml:space="preserve"> not be biased against, or in favour of, the member concerned.</w:t>
      </w:r>
    </w:p>
    <w:p w:rsidR="00E17C0A" w:rsidRDefault="00E17C0A" w:rsidP="00E17C0A">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provid</w:t>
      </w:r>
      <w:r>
        <w:rPr>
          <w:color w:val="000000"/>
          <w:sz w:val="22"/>
          <w:szCs w:val="22"/>
        </w:rPr>
        <w:t>e</w:t>
      </w:r>
      <w:r w:rsidRPr="006D1A38">
        <w:rPr>
          <w:color w:val="000000"/>
          <w:sz w:val="22"/>
          <w:szCs w:val="22"/>
        </w:rPr>
        <w:t xml:space="preserve"> to the disciplinary subcommittee a report containing all relevant and material facts in relation to the conduct the subject of the disciplinary action;</w:t>
      </w:r>
    </w:p>
    <w:p w:rsidR="00FF0857" w:rsidRPr="006D1A38" w:rsidRDefault="006D1A38" w:rsidP="00EB4552">
      <w:pPr>
        <w:pStyle w:val="Heading2"/>
      </w:pPr>
      <w:bookmarkStart w:id="59" w:name="_Toc521615785"/>
      <w:r w:rsidRPr="006D1A38">
        <w:t>Notice to Member</w:t>
      </w:r>
      <w:bookmarkEnd w:id="59"/>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Before disciplinary action is taken against a Member, the Secretary must give written notice to the Member—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stating that the Club proposes to take disciplinary action against the Member;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stating the grounds for the proposed disciplinary action;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specifying the date, place and time of the</w:t>
      </w:r>
      <w:r w:rsidR="00861026">
        <w:rPr>
          <w:color w:val="000000"/>
          <w:sz w:val="22"/>
          <w:szCs w:val="22"/>
        </w:rPr>
        <w:t xml:space="preserve"> </w:t>
      </w:r>
      <w:r w:rsidRPr="006D1A38">
        <w:rPr>
          <w:color w:val="000000"/>
          <w:sz w:val="22"/>
          <w:szCs w:val="22"/>
        </w:rPr>
        <w:t xml:space="preserve">meeting at which the disciplinary subcommittee intends to consider the disciplinary action (the </w:t>
      </w:r>
      <w:r w:rsidRPr="006D1A38">
        <w:rPr>
          <w:b/>
          <w:i/>
          <w:color w:val="000000"/>
          <w:sz w:val="22"/>
          <w:szCs w:val="22"/>
        </w:rPr>
        <w:t>disciplinary meeting</w:t>
      </w:r>
      <w:r w:rsidRPr="006D1A38">
        <w:rPr>
          <w:color w:val="000000"/>
          <w:sz w:val="22"/>
          <w:szCs w:val="22"/>
        </w:rPr>
        <w:t>), if any;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advising the Member that he or she may do one or both of the following—</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attend the disciplinary meeting</w:t>
      </w:r>
      <w:r w:rsidR="00B272D7">
        <w:rPr>
          <w:color w:val="000000"/>
          <w:sz w:val="22"/>
          <w:szCs w:val="22"/>
        </w:rPr>
        <w:t>,</w:t>
      </w:r>
      <w:r w:rsidRPr="006D1A38">
        <w:rPr>
          <w:color w:val="000000"/>
          <w:sz w:val="22"/>
          <w:szCs w:val="22"/>
        </w:rPr>
        <w:t xml:space="preserve"> call witnesses and address the disciplinary subcommittee at that meeting;</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 xml:space="preserve">give a written statement to the Committee at any time before the disciplinary meeting; and </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setting</w:t>
      </w:r>
      <w:proofErr w:type="gramEnd"/>
      <w:r w:rsidRPr="006D1A38">
        <w:rPr>
          <w:color w:val="000000"/>
          <w:sz w:val="22"/>
          <w:szCs w:val="22"/>
        </w:rPr>
        <w:t xml:space="preserve"> out the Member's appeal rights under rule </w:t>
      </w:r>
      <w:r w:rsidR="00893FD4">
        <w:rPr>
          <w:color w:val="000000"/>
          <w:sz w:val="22"/>
          <w:szCs w:val="22"/>
        </w:rPr>
        <w:fldChar w:fldCharType="begin"/>
      </w:r>
      <w:r w:rsidR="00893FD4">
        <w:rPr>
          <w:color w:val="000000"/>
          <w:sz w:val="22"/>
          <w:szCs w:val="22"/>
        </w:rPr>
        <w:instrText xml:space="preserve"> REF _Ref518757271 \r \h </w:instrText>
      </w:r>
      <w:r w:rsidR="00893FD4">
        <w:rPr>
          <w:color w:val="000000"/>
          <w:sz w:val="22"/>
          <w:szCs w:val="22"/>
        </w:rPr>
      </w:r>
      <w:r w:rsidR="00893FD4">
        <w:rPr>
          <w:color w:val="000000"/>
          <w:sz w:val="22"/>
          <w:szCs w:val="22"/>
        </w:rPr>
        <w:fldChar w:fldCharType="separate"/>
      </w:r>
      <w:r w:rsidR="003D4BCA">
        <w:rPr>
          <w:color w:val="000000"/>
          <w:sz w:val="22"/>
          <w:szCs w:val="22"/>
        </w:rPr>
        <w:t>25</w:t>
      </w:r>
      <w:r w:rsidR="00893FD4">
        <w:rPr>
          <w:color w:val="000000"/>
          <w:sz w:val="22"/>
          <w:szCs w:val="22"/>
        </w:rPr>
        <w:fldChar w:fldCharType="end"/>
      </w:r>
      <w:r w:rsidRPr="006D1A38">
        <w:rPr>
          <w:color w:val="000000"/>
          <w:sz w:val="22"/>
          <w:szCs w:val="22"/>
        </w:rPr>
        <w: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notice must be given no earlier than 28 days, and no later than 14 days, before the disciplinary meeting is held.</w:t>
      </w:r>
    </w:p>
    <w:p w:rsidR="00FF0857" w:rsidRPr="006D1A38" w:rsidRDefault="006D1A38" w:rsidP="00EB4552">
      <w:pPr>
        <w:pStyle w:val="Heading2"/>
      </w:pPr>
      <w:bookmarkStart w:id="60" w:name="_Toc521615786"/>
      <w:bookmarkStart w:id="61" w:name="_Ref520666790"/>
      <w:r w:rsidRPr="006D1A38">
        <w:t xml:space="preserve">Decision of </w:t>
      </w:r>
      <w:r w:rsidR="00861026">
        <w:t xml:space="preserve">disciplinary </w:t>
      </w:r>
      <w:r w:rsidRPr="006D1A38">
        <w:t>subcommittee</w:t>
      </w:r>
      <w:bookmarkEnd w:id="60"/>
      <w:r w:rsidRPr="006D1A38">
        <w:t xml:space="preserve"> </w:t>
      </w:r>
      <w:bookmarkEnd w:id="61"/>
    </w:p>
    <w:p w:rsidR="00FF0857" w:rsidRPr="006D1A38" w:rsidRDefault="006D1A38">
      <w:pPr>
        <w:numPr>
          <w:ilvl w:val="2"/>
          <w:numId w:val="1"/>
        </w:numPr>
        <w:pBdr>
          <w:top w:val="nil"/>
          <w:left w:val="nil"/>
          <w:bottom w:val="nil"/>
          <w:right w:val="nil"/>
          <w:between w:val="nil"/>
        </w:pBdr>
        <w:spacing w:before="0" w:after="220"/>
      </w:pPr>
      <w:bookmarkStart w:id="62" w:name="_2grqrue" w:colFirst="0" w:colLast="0"/>
      <w:bookmarkStart w:id="63" w:name="_Ref518757304"/>
      <w:bookmarkEnd w:id="62"/>
      <w:r w:rsidRPr="006D1A38">
        <w:rPr>
          <w:color w:val="000000"/>
          <w:sz w:val="22"/>
          <w:szCs w:val="22"/>
        </w:rPr>
        <w:t>At the disciplinary meeting, the disciplinary subcommittee, whichever is presiding over the meeting, must—</w:t>
      </w:r>
      <w:bookmarkEnd w:id="63"/>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give the Member and an opportunity to be heard;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consider</w:t>
      </w:r>
      <w:proofErr w:type="gramEnd"/>
      <w:r w:rsidRPr="006D1A38">
        <w:rPr>
          <w:color w:val="000000"/>
          <w:sz w:val="22"/>
          <w:szCs w:val="22"/>
        </w:rPr>
        <w:t xml:space="preserve"> any written statement submitted by the Member.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After complying with </w:t>
      </w:r>
      <w:proofErr w:type="spellStart"/>
      <w:r w:rsidRPr="006D1A38">
        <w:rPr>
          <w:color w:val="000000"/>
          <w:sz w:val="22"/>
          <w:szCs w:val="22"/>
        </w:rPr>
        <w:t>subrule</w:t>
      </w:r>
      <w:proofErr w:type="spellEnd"/>
      <w:r w:rsidRPr="006D1A38">
        <w:rPr>
          <w:color w:val="000000"/>
          <w:sz w:val="22"/>
          <w:szCs w:val="22"/>
        </w:rPr>
        <w:t xml:space="preserve"> </w:t>
      </w:r>
      <w:r w:rsidR="00893FD4">
        <w:rPr>
          <w:color w:val="000000"/>
          <w:sz w:val="22"/>
          <w:szCs w:val="22"/>
        </w:rPr>
        <w:t>23</w:t>
      </w:r>
      <w:r w:rsidR="00893FD4">
        <w:rPr>
          <w:color w:val="000000"/>
          <w:sz w:val="22"/>
          <w:szCs w:val="22"/>
        </w:rPr>
        <w:fldChar w:fldCharType="begin"/>
      </w:r>
      <w:r w:rsidR="00893FD4">
        <w:rPr>
          <w:color w:val="000000"/>
          <w:sz w:val="22"/>
          <w:szCs w:val="22"/>
        </w:rPr>
        <w:instrText xml:space="preserve"> REF _Ref518757304 \r \h </w:instrText>
      </w:r>
      <w:r w:rsidR="00893FD4">
        <w:rPr>
          <w:color w:val="000000"/>
          <w:sz w:val="22"/>
          <w:szCs w:val="22"/>
        </w:rPr>
      </w:r>
      <w:r w:rsidR="00893FD4">
        <w:rPr>
          <w:color w:val="000000"/>
          <w:sz w:val="22"/>
          <w:szCs w:val="22"/>
        </w:rPr>
        <w:fldChar w:fldCharType="separate"/>
      </w:r>
      <w:r w:rsidR="003D4BCA">
        <w:rPr>
          <w:color w:val="000000"/>
          <w:sz w:val="22"/>
          <w:szCs w:val="22"/>
        </w:rPr>
        <w:t>(a)</w:t>
      </w:r>
      <w:r w:rsidR="00893FD4">
        <w:rPr>
          <w:color w:val="000000"/>
          <w:sz w:val="22"/>
          <w:szCs w:val="22"/>
        </w:rPr>
        <w:fldChar w:fldCharType="end"/>
      </w:r>
      <w:r w:rsidRPr="006D1A38">
        <w:rPr>
          <w:color w:val="000000"/>
          <w:sz w:val="22"/>
          <w:szCs w:val="22"/>
        </w:rPr>
        <w:t>, the disciplinary subcommittee may—</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take no further action against the Member;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reprimand the Member;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fine the Member up to $500;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require that the Member attend or undergo training and education;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suspend: </w:t>
      </w:r>
    </w:p>
    <w:p w:rsidR="00FF0857" w:rsidRPr="006D1A38" w:rsidRDefault="006D1A38">
      <w:pPr>
        <w:numPr>
          <w:ilvl w:val="4"/>
          <w:numId w:val="1"/>
        </w:numPr>
        <w:pBdr>
          <w:top w:val="nil"/>
          <w:left w:val="nil"/>
          <w:bottom w:val="nil"/>
          <w:right w:val="nil"/>
          <w:between w:val="nil"/>
        </w:pBdr>
        <w:tabs>
          <w:tab w:val="left" w:pos="2880"/>
        </w:tabs>
        <w:spacing w:before="0" w:after="220"/>
        <w:rPr>
          <w:color w:val="000000"/>
          <w:sz w:val="22"/>
          <w:szCs w:val="22"/>
        </w:rPr>
      </w:pPr>
      <w:r w:rsidRPr="006D1A38">
        <w:rPr>
          <w:color w:val="000000"/>
          <w:sz w:val="22"/>
          <w:szCs w:val="22"/>
        </w:rPr>
        <w:t>the Member from competitions, activities or events of the Club, on such terms and for such period as the disciplinary subcommittee thinks fit; or</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lastRenderedPageBreak/>
        <w:t>the membership rights of the Member for a specified period;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exclude the Member from a particular competition, activity or event;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expel the Member from the Club;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require that the Member:</w:t>
      </w:r>
    </w:p>
    <w:p w:rsidR="00FF0857" w:rsidRPr="006D1A38" w:rsidRDefault="006D1A38">
      <w:pPr>
        <w:numPr>
          <w:ilvl w:val="4"/>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undertake voluntary or community service; or </w:t>
      </w:r>
    </w:p>
    <w:p w:rsidR="00FF0857" w:rsidRDefault="006D1A38">
      <w:pPr>
        <w:numPr>
          <w:ilvl w:val="4"/>
          <w:numId w:val="1"/>
        </w:numPr>
        <w:pBdr>
          <w:top w:val="nil"/>
          <w:left w:val="nil"/>
          <w:bottom w:val="nil"/>
          <w:right w:val="nil"/>
          <w:between w:val="nil"/>
        </w:pBdr>
        <w:spacing w:before="0" w:after="220"/>
        <w:rPr>
          <w:color w:val="000000"/>
          <w:sz w:val="22"/>
          <w:szCs w:val="22"/>
        </w:rPr>
      </w:pPr>
      <w:proofErr w:type="gramStart"/>
      <w:r w:rsidRPr="006D1A38">
        <w:rPr>
          <w:color w:val="000000"/>
          <w:sz w:val="22"/>
          <w:szCs w:val="22"/>
        </w:rPr>
        <w:t>issue</w:t>
      </w:r>
      <w:proofErr w:type="gramEnd"/>
      <w:r w:rsidRPr="006D1A38">
        <w:rPr>
          <w:color w:val="000000"/>
          <w:sz w:val="22"/>
          <w:szCs w:val="22"/>
        </w:rPr>
        <w:t xml:space="preserve"> a formal apology or other statement.</w:t>
      </w:r>
    </w:p>
    <w:p w:rsidR="00861026" w:rsidRPr="006D1A38" w:rsidRDefault="00F34379" w:rsidP="00861026">
      <w:pPr>
        <w:numPr>
          <w:ilvl w:val="3"/>
          <w:numId w:val="1"/>
        </w:numPr>
        <w:pBdr>
          <w:top w:val="nil"/>
          <w:left w:val="nil"/>
          <w:bottom w:val="nil"/>
          <w:right w:val="nil"/>
          <w:between w:val="nil"/>
        </w:pBdr>
        <w:spacing w:before="0" w:after="220"/>
        <w:rPr>
          <w:color w:val="000000"/>
          <w:sz w:val="22"/>
          <w:szCs w:val="22"/>
        </w:rPr>
      </w:pPr>
      <w:proofErr w:type="gramStart"/>
      <w:r>
        <w:rPr>
          <w:color w:val="000000"/>
          <w:sz w:val="22"/>
          <w:szCs w:val="22"/>
        </w:rPr>
        <w:t>m</w:t>
      </w:r>
      <w:r w:rsidR="00861026">
        <w:rPr>
          <w:color w:val="000000"/>
          <w:sz w:val="22"/>
          <w:szCs w:val="22"/>
        </w:rPr>
        <w:t>embers</w:t>
      </w:r>
      <w:proofErr w:type="gramEnd"/>
      <w:r w:rsidR="00861026">
        <w:rPr>
          <w:color w:val="000000"/>
          <w:sz w:val="22"/>
          <w:szCs w:val="22"/>
        </w:rPr>
        <w:t xml:space="preserve"> who fail to comply with directions of the disciplinary subcommittee </w:t>
      </w:r>
      <w:r>
        <w:rPr>
          <w:color w:val="000000"/>
          <w:sz w:val="22"/>
          <w:szCs w:val="22"/>
        </w:rPr>
        <w:t>nay</w:t>
      </w:r>
      <w:r w:rsidR="00861026">
        <w:rPr>
          <w:color w:val="000000"/>
          <w:sz w:val="22"/>
          <w:szCs w:val="22"/>
        </w:rPr>
        <w:t xml:space="preserve"> be expelled from the Club. </w:t>
      </w:r>
    </w:p>
    <w:p w:rsidR="00FF0857" w:rsidRPr="006D1A38" w:rsidRDefault="006D1A38" w:rsidP="00EB4552">
      <w:pPr>
        <w:pStyle w:val="Heading2"/>
      </w:pPr>
      <w:bookmarkStart w:id="64" w:name="_Ref518757271"/>
      <w:bookmarkStart w:id="65" w:name="_Toc521615787"/>
      <w:r w:rsidRPr="006D1A38">
        <w:t>Appeal rights</w:t>
      </w:r>
      <w:bookmarkEnd w:id="64"/>
      <w:bookmarkEnd w:id="65"/>
    </w:p>
    <w:p w:rsidR="00FF0857" w:rsidRPr="006D1A38" w:rsidRDefault="006D1A38">
      <w:pPr>
        <w:numPr>
          <w:ilvl w:val="2"/>
          <w:numId w:val="1"/>
        </w:numPr>
        <w:pBdr>
          <w:top w:val="nil"/>
          <w:left w:val="nil"/>
          <w:bottom w:val="nil"/>
          <w:right w:val="nil"/>
          <w:between w:val="nil"/>
        </w:pBdr>
        <w:spacing w:before="0" w:after="220"/>
      </w:pPr>
      <w:bookmarkStart w:id="66" w:name="_3fwokq0" w:colFirst="0" w:colLast="0"/>
      <w:bookmarkEnd w:id="66"/>
      <w:r w:rsidRPr="006D1A38">
        <w:rPr>
          <w:color w:val="000000"/>
          <w:sz w:val="22"/>
          <w:szCs w:val="22"/>
        </w:rPr>
        <w:t xml:space="preserve">A Member has the right to appeal where: </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the Member's membership rights have been suspended;</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the Member has been expelled from the Club; </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the Member has been suspended from competitions, activities or events of the Club for a period of greater than four weeks;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proofErr w:type="gramStart"/>
      <w:r w:rsidRPr="006D1A38">
        <w:rPr>
          <w:color w:val="000000"/>
          <w:sz w:val="22"/>
          <w:szCs w:val="22"/>
        </w:rPr>
        <w:t>the</w:t>
      </w:r>
      <w:proofErr w:type="gramEnd"/>
      <w:r w:rsidRPr="006D1A38">
        <w:rPr>
          <w:color w:val="000000"/>
          <w:sz w:val="22"/>
          <w:szCs w:val="22"/>
        </w:rPr>
        <w:t xml:space="preserve"> Member has been fined an amount greater than $250.</w:t>
      </w:r>
    </w:p>
    <w:p w:rsidR="00FF0857" w:rsidRPr="006D1A38" w:rsidRDefault="006D1A38" w:rsidP="00EB4552">
      <w:pPr>
        <w:pStyle w:val="Heading2"/>
      </w:pPr>
      <w:bookmarkStart w:id="67" w:name="_Ref520666542"/>
      <w:bookmarkStart w:id="68" w:name="_Toc521615788"/>
      <w:r w:rsidRPr="006D1A38">
        <w:t>Appeal Process</w:t>
      </w:r>
      <w:bookmarkEnd w:id="67"/>
      <w:bookmarkEnd w:id="68"/>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Where a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w:t>
      </w:r>
      <w:r w:rsidR="00BD5FBD">
        <w:rPr>
          <w:color w:val="000000"/>
          <w:sz w:val="22"/>
          <w:szCs w:val="22"/>
        </w:rPr>
        <w:t>, Affiliate</w:t>
      </w:r>
      <w:r w:rsidRPr="006D1A38">
        <w:rPr>
          <w:color w:val="000000"/>
          <w:sz w:val="22"/>
          <w:szCs w:val="22"/>
        </w:rPr>
        <w:t xml:space="preserve"> </w:t>
      </w:r>
      <w:r w:rsidR="00BD5FBD">
        <w:rPr>
          <w:color w:val="000000"/>
          <w:sz w:val="22"/>
          <w:szCs w:val="22"/>
        </w:rPr>
        <w:t xml:space="preserve">Member </w:t>
      </w:r>
      <w:r w:rsidRPr="006D1A38">
        <w:rPr>
          <w:color w:val="000000"/>
          <w:sz w:val="22"/>
          <w:szCs w:val="22"/>
        </w:rPr>
        <w:t xml:space="preserve">or an Associate Member has the right to appeal under rule </w:t>
      </w:r>
      <w:r w:rsidR="00F34379">
        <w:rPr>
          <w:color w:val="000000"/>
          <w:sz w:val="22"/>
          <w:szCs w:val="22"/>
        </w:rPr>
        <w:fldChar w:fldCharType="begin"/>
      </w:r>
      <w:r w:rsidR="00F34379">
        <w:rPr>
          <w:color w:val="000000"/>
          <w:sz w:val="22"/>
          <w:szCs w:val="22"/>
        </w:rPr>
        <w:instrText xml:space="preserve"> REF _Ref518757271 \r \h </w:instrText>
      </w:r>
      <w:r w:rsidR="00F34379">
        <w:rPr>
          <w:color w:val="000000"/>
          <w:sz w:val="22"/>
          <w:szCs w:val="22"/>
        </w:rPr>
      </w:r>
      <w:r w:rsidR="00F34379">
        <w:rPr>
          <w:color w:val="000000"/>
          <w:sz w:val="22"/>
          <w:szCs w:val="22"/>
        </w:rPr>
        <w:fldChar w:fldCharType="separate"/>
      </w:r>
      <w:r w:rsidR="00F34379">
        <w:rPr>
          <w:color w:val="000000"/>
          <w:sz w:val="22"/>
          <w:szCs w:val="22"/>
        </w:rPr>
        <w:t>25</w:t>
      </w:r>
      <w:r w:rsidR="00F34379">
        <w:rPr>
          <w:color w:val="000000"/>
          <w:sz w:val="22"/>
          <w:szCs w:val="22"/>
        </w:rPr>
        <w:fldChar w:fldCharType="end"/>
      </w:r>
      <w:r w:rsidRPr="006D1A38">
        <w:rPr>
          <w:color w:val="000000"/>
          <w:sz w:val="22"/>
          <w:szCs w:val="22"/>
        </w:rPr>
        <w:t xml:space="preserve">, the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w:t>
      </w:r>
      <w:r w:rsidR="00BD5FBD">
        <w:rPr>
          <w:color w:val="000000"/>
          <w:sz w:val="22"/>
          <w:szCs w:val="22"/>
        </w:rPr>
        <w:t>, Affiliate Member</w:t>
      </w:r>
      <w:r w:rsidRPr="006D1A38">
        <w:rPr>
          <w:color w:val="000000"/>
          <w:sz w:val="22"/>
          <w:szCs w:val="22"/>
        </w:rPr>
        <w:t xml:space="preserve"> or Associate Member may appeal the decision: </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if that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w:t>
      </w:r>
      <w:r w:rsidR="00BD5FBD">
        <w:rPr>
          <w:color w:val="000000"/>
          <w:sz w:val="22"/>
          <w:szCs w:val="22"/>
        </w:rPr>
        <w:t>, Affiliate Member</w:t>
      </w:r>
      <w:r w:rsidRPr="006D1A38">
        <w:rPr>
          <w:color w:val="000000"/>
          <w:sz w:val="22"/>
          <w:szCs w:val="22"/>
        </w:rPr>
        <w:t xml:space="preserve"> or Associate Member is a member of CV or BMXV, under the appeals process applicable under the rules of either CV or BMXV; or </w:t>
      </w:r>
    </w:p>
    <w:p w:rsidR="00FF0857" w:rsidRDefault="006D1A38" w:rsidP="00BD5FBD">
      <w:pPr>
        <w:numPr>
          <w:ilvl w:val="3"/>
          <w:numId w:val="1"/>
        </w:numPr>
        <w:pBdr>
          <w:top w:val="nil"/>
          <w:left w:val="nil"/>
          <w:bottom w:val="nil"/>
          <w:right w:val="nil"/>
          <w:between w:val="nil"/>
        </w:pBdr>
        <w:spacing w:before="0" w:after="220"/>
        <w:rPr>
          <w:color w:val="000000"/>
          <w:sz w:val="22"/>
          <w:szCs w:val="22"/>
        </w:rPr>
      </w:pPr>
      <w:proofErr w:type="gramStart"/>
      <w:r w:rsidRPr="006D1A38">
        <w:rPr>
          <w:color w:val="000000"/>
          <w:sz w:val="22"/>
          <w:szCs w:val="22"/>
        </w:rPr>
        <w:t>if</w:t>
      </w:r>
      <w:proofErr w:type="gramEnd"/>
      <w:r w:rsidRPr="006D1A38">
        <w:rPr>
          <w:color w:val="000000"/>
          <w:sz w:val="22"/>
          <w:szCs w:val="22"/>
        </w:rPr>
        <w:t xml:space="preserve"> that</w:t>
      </w:r>
      <w:r w:rsidR="00FB6D33">
        <w:rPr>
          <w:color w:val="000000"/>
          <w:sz w:val="22"/>
          <w:szCs w:val="22"/>
        </w:rPr>
        <w:t xml:space="preserve"> Full</w:t>
      </w:r>
      <w:r w:rsidR="006A755A">
        <w:rPr>
          <w:color w:val="000000"/>
          <w:sz w:val="22"/>
          <w:szCs w:val="22"/>
        </w:rPr>
        <w:t xml:space="preserve"> </w:t>
      </w:r>
      <w:r w:rsidRPr="006D1A38">
        <w:rPr>
          <w:color w:val="000000"/>
          <w:sz w:val="22"/>
          <w:szCs w:val="22"/>
        </w:rPr>
        <w:t xml:space="preserve">Member </w:t>
      </w:r>
      <w:r w:rsidR="00BD5FBD">
        <w:rPr>
          <w:color w:val="000000"/>
          <w:sz w:val="22"/>
          <w:szCs w:val="22"/>
        </w:rPr>
        <w:t xml:space="preserve">Affiliate </w:t>
      </w:r>
      <w:r w:rsidRPr="006D1A38">
        <w:rPr>
          <w:color w:val="000000"/>
          <w:sz w:val="22"/>
          <w:szCs w:val="22"/>
        </w:rPr>
        <w:t>or Associate Member is a member of MTBA, under the appeals process applicable under the rules of MTBA.</w:t>
      </w:r>
    </w:p>
    <w:p w:rsidR="00BD5FBD" w:rsidRPr="00462FA2" w:rsidRDefault="00BD5FBD" w:rsidP="00BD5FBD">
      <w:pPr>
        <w:numPr>
          <w:ilvl w:val="3"/>
          <w:numId w:val="1"/>
        </w:numPr>
        <w:pBdr>
          <w:top w:val="nil"/>
          <w:left w:val="nil"/>
          <w:bottom w:val="nil"/>
          <w:right w:val="nil"/>
          <w:between w:val="nil"/>
        </w:pBdr>
        <w:spacing w:before="0" w:after="220"/>
        <w:rPr>
          <w:color w:val="000000"/>
          <w:sz w:val="22"/>
          <w:szCs w:val="22"/>
        </w:rPr>
      </w:pPr>
      <w:r w:rsidRPr="00462FA2">
        <w:rPr>
          <w:color w:val="000000"/>
          <w:sz w:val="22"/>
          <w:szCs w:val="22"/>
        </w:rPr>
        <w:t xml:space="preserve">If the Affiliate Member is a member of Bicycle Network, under the </w:t>
      </w:r>
      <w:r w:rsidR="00D65952" w:rsidRPr="00462FA2">
        <w:rPr>
          <w:color w:val="000000"/>
          <w:sz w:val="22"/>
          <w:szCs w:val="22"/>
        </w:rPr>
        <w:t xml:space="preserve">Grievance Procedure </w:t>
      </w:r>
      <w:r w:rsidR="00462FA2" w:rsidRPr="00462FA2">
        <w:rPr>
          <w:color w:val="000000"/>
          <w:sz w:val="22"/>
          <w:szCs w:val="22"/>
        </w:rPr>
        <w:t>applicable under</w:t>
      </w:r>
      <w:r w:rsidR="00D65952" w:rsidRPr="00462FA2">
        <w:rPr>
          <w:color w:val="000000"/>
          <w:sz w:val="22"/>
          <w:szCs w:val="22"/>
        </w:rPr>
        <w:t xml:space="preserve"> </w:t>
      </w:r>
      <w:r w:rsidRPr="00462FA2">
        <w:rPr>
          <w:color w:val="000000"/>
          <w:sz w:val="22"/>
          <w:szCs w:val="22"/>
        </w:rPr>
        <w:t>the rules of Bicycle Network</w:t>
      </w:r>
    </w:p>
    <w:p w:rsidR="00FF0857" w:rsidRPr="006D1A38" w:rsidRDefault="006D1A38" w:rsidP="00EB4552">
      <w:pPr>
        <w:pStyle w:val="Heading2"/>
      </w:pPr>
      <w:bookmarkStart w:id="69" w:name="_Toc521615789"/>
      <w:r w:rsidRPr="006D1A38">
        <w:t>Conduct of non-Members</w:t>
      </w:r>
      <w:bookmarkEnd w:id="69"/>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Where a non-Member's conduct at an event organised or held by the Club would, if committed by a Member, give rise to a right to take disciplinary action under rule </w:t>
      </w:r>
      <w:r w:rsidR="007A1094">
        <w:rPr>
          <w:color w:val="000000"/>
          <w:sz w:val="22"/>
          <w:szCs w:val="22"/>
        </w:rPr>
        <w:fldChar w:fldCharType="begin"/>
      </w:r>
      <w:r w:rsidR="007A1094">
        <w:rPr>
          <w:color w:val="000000"/>
          <w:sz w:val="22"/>
          <w:szCs w:val="22"/>
        </w:rPr>
        <w:instrText xml:space="preserve"> REF _Ref518769272 \r \h </w:instrText>
      </w:r>
      <w:r w:rsidR="007A1094">
        <w:rPr>
          <w:color w:val="000000"/>
          <w:sz w:val="22"/>
          <w:szCs w:val="22"/>
        </w:rPr>
      </w:r>
      <w:r w:rsidR="007A1094">
        <w:rPr>
          <w:color w:val="000000"/>
          <w:sz w:val="22"/>
          <w:szCs w:val="22"/>
        </w:rPr>
        <w:fldChar w:fldCharType="separate"/>
      </w:r>
      <w:r w:rsidR="003D4BCA">
        <w:rPr>
          <w:color w:val="000000"/>
          <w:sz w:val="22"/>
          <w:szCs w:val="22"/>
        </w:rPr>
        <w:t>21</w:t>
      </w:r>
      <w:r w:rsidR="007A1094">
        <w:rPr>
          <w:color w:val="000000"/>
          <w:sz w:val="22"/>
          <w:szCs w:val="22"/>
        </w:rPr>
        <w:fldChar w:fldCharType="end"/>
      </w:r>
      <w:r w:rsidRPr="006D1A38">
        <w:rPr>
          <w:color w:val="000000"/>
          <w:sz w:val="22"/>
          <w:szCs w:val="22"/>
        </w:rPr>
        <w:t>, the Committee may:</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bookmarkStart w:id="70" w:name="_Ref518757380"/>
      <w:r w:rsidRPr="006D1A38">
        <w:rPr>
          <w:color w:val="000000"/>
          <w:sz w:val="22"/>
          <w:szCs w:val="22"/>
        </w:rPr>
        <w:t>give the non-Member an official warning; and/or</w:t>
      </w:r>
      <w:bookmarkEnd w:id="70"/>
    </w:p>
    <w:p w:rsidR="00FF0857" w:rsidRPr="006D1A38" w:rsidRDefault="006D1A38">
      <w:pPr>
        <w:numPr>
          <w:ilvl w:val="3"/>
          <w:numId w:val="1"/>
        </w:numPr>
        <w:pBdr>
          <w:top w:val="nil"/>
          <w:left w:val="nil"/>
          <w:bottom w:val="nil"/>
          <w:right w:val="nil"/>
          <w:between w:val="nil"/>
        </w:pBdr>
        <w:spacing w:before="0" w:after="220"/>
        <w:rPr>
          <w:color w:val="000000"/>
          <w:sz w:val="22"/>
          <w:szCs w:val="22"/>
        </w:rPr>
      </w:pPr>
      <w:bookmarkStart w:id="71" w:name="_Ref518757394"/>
      <w:r w:rsidRPr="006D1A38">
        <w:rPr>
          <w:color w:val="000000"/>
          <w:sz w:val="22"/>
          <w:szCs w:val="22"/>
        </w:rPr>
        <w:t>eject the non-Member from the event; and/or</w:t>
      </w:r>
      <w:bookmarkEnd w:id="71"/>
    </w:p>
    <w:p w:rsidR="00FF0857" w:rsidRPr="006D1A38" w:rsidRDefault="006D1A38">
      <w:pPr>
        <w:numPr>
          <w:ilvl w:val="3"/>
          <w:numId w:val="1"/>
        </w:numPr>
        <w:pBdr>
          <w:top w:val="nil"/>
          <w:left w:val="nil"/>
          <w:bottom w:val="nil"/>
          <w:right w:val="nil"/>
          <w:between w:val="nil"/>
        </w:pBdr>
        <w:spacing w:before="0" w:after="220"/>
        <w:rPr>
          <w:color w:val="000000"/>
          <w:sz w:val="22"/>
          <w:szCs w:val="22"/>
        </w:rPr>
      </w:pPr>
      <w:bookmarkStart w:id="72" w:name="_Ref518757408"/>
      <w:r w:rsidRPr="006D1A38">
        <w:rPr>
          <w:color w:val="000000"/>
          <w:sz w:val="22"/>
          <w:szCs w:val="22"/>
        </w:rPr>
        <w:t>suspend the non-Member from competitions, activities or events of the Club for a maximum of four weeks; and</w:t>
      </w:r>
      <w:bookmarkEnd w:id="72"/>
    </w:p>
    <w:p w:rsidR="00FF0857" w:rsidRPr="006D1A38" w:rsidRDefault="006D1A38">
      <w:pPr>
        <w:numPr>
          <w:ilvl w:val="3"/>
          <w:numId w:val="1"/>
        </w:numPr>
        <w:pBdr>
          <w:top w:val="nil"/>
          <w:left w:val="nil"/>
          <w:bottom w:val="nil"/>
          <w:right w:val="nil"/>
          <w:between w:val="nil"/>
        </w:pBdr>
        <w:spacing w:before="0" w:after="220"/>
        <w:rPr>
          <w:color w:val="000000"/>
          <w:sz w:val="22"/>
          <w:szCs w:val="22"/>
        </w:rPr>
      </w:pPr>
      <w:proofErr w:type="gramStart"/>
      <w:r w:rsidRPr="006D1A38">
        <w:rPr>
          <w:color w:val="000000"/>
          <w:sz w:val="22"/>
          <w:szCs w:val="22"/>
        </w:rPr>
        <w:lastRenderedPageBreak/>
        <w:t>if</w:t>
      </w:r>
      <w:proofErr w:type="gramEnd"/>
      <w:r w:rsidRPr="006D1A38">
        <w:rPr>
          <w:color w:val="000000"/>
          <w:sz w:val="22"/>
          <w:szCs w:val="22"/>
        </w:rPr>
        <w:t xml:space="preserve"> the conduct continues after the Committee takes action under any of paragraphs </w:t>
      </w:r>
      <w:r w:rsidR="002528A1">
        <w:rPr>
          <w:color w:val="000000"/>
          <w:sz w:val="22"/>
          <w:szCs w:val="22"/>
        </w:rPr>
        <w:fldChar w:fldCharType="begin"/>
      </w:r>
      <w:r w:rsidR="002528A1">
        <w:rPr>
          <w:color w:val="000000"/>
          <w:sz w:val="22"/>
          <w:szCs w:val="22"/>
        </w:rPr>
        <w:instrText xml:space="preserve"> REF _Ref518757380 \r \h </w:instrText>
      </w:r>
      <w:r w:rsidR="002528A1">
        <w:rPr>
          <w:color w:val="000000"/>
          <w:sz w:val="22"/>
          <w:szCs w:val="22"/>
        </w:rPr>
      </w:r>
      <w:r w:rsidR="002528A1">
        <w:rPr>
          <w:color w:val="000000"/>
          <w:sz w:val="22"/>
          <w:szCs w:val="22"/>
        </w:rPr>
        <w:fldChar w:fldCharType="separate"/>
      </w:r>
      <w:r w:rsidR="003D4BCA">
        <w:rPr>
          <w:color w:val="000000"/>
          <w:sz w:val="22"/>
          <w:szCs w:val="22"/>
        </w:rPr>
        <w:t>(i)</w:t>
      </w:r>
      <w:r w:rsidR="002528A1">
        <w:rPr>
          <w:color w:val="000000"/>
          <w:sz w:val="22"/>
          <w:szCs w:val="22"/>
        </w:rPr>
        <w:fldChar w:fldCharType="end"/>
      </w:r>
      <w:r w:rsidRPr="006D1A38">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_Ref518757394 \r \h </w:instrText>
      </w:r>
      <w:r w:rsidR="002528A1">
        <w:rPr>
          <w:color w:val="000000"/>
          <w:sz w:val="22"/>
          <w:szCs w:val="22"/>
        </w:rPr>
      </w:r>
      <w:r w:rsidR="002528A1">
        <w:rPr>
          <w:color w:val="000000"/>
          <w:sz w:val="22"/>
          <w:szCs w:val="22"/>
        </w:rPr>
        <w:fldChar w:fldCharType="separate"/>
      </w:r>
      <w:r w:rsidR="003D4BCA">
        <w:rPr>
          <w:color w:val="000000"/>
          <w:sz w:val="22"/>
          <w:szCs w:val="22"/>
        </w:rPr>
        <w:t>(ii)</w:t>
      </w:r>
      <w:r w:rsidR="002528A1">
        <w:rPr>
          <w:color w:val="000000"/>
          <w:sz w:val="22"/>
          <w:szCs w:val="22"/>
        </w:rPr>
        <w:fldChar w:fldCharType="end"/>
      </w:r>
      <w:r w:rsidRPr="006D1A38">
        <w:rPr>
          <w:color w:val="000000"/>
          <w:sz w:val="22"/>
          <w:szCs w:val="22"/>
        </w:rPr>
        <w:t xml:space="preserve"> or </w:t>
      </w:r>
      <w:r w:rsidR="002528A1">
        <w:rPr>
          <w:color w:val="000000"/>
          <w:sz w:val="22"/>
          <w:szCs w:val="22"/>
        </w:rPr>
        <w:fldChar w:fldCharType="begin"/>
      </w:r>
      <w:r w:rsidR="002528A1">
        <w:rPr>
          <w:color w:val="000000"/>
          <w:sz w:val="22"/>
          <w:szCs w:val="22"/>
        </w:rPr>
        <w:instrText xml:space="preserve"> REF _Ref518757408 \r \h </w:instrText>
      </w:r>
      <w:r w:rsidR="002528A1">
        <w:rPr>
          <w:color w:val="000000"/>
          <w:sz w:val="22"/>
          <w:szCs w:val="22"/>
        </w:rPr>
      </w:r>
      <w:r w:rsidR="002528A1">
        <w:rPr>
          <w:color w:val="000000"/>
          <w:sz w:val="22"/>
          <w:szCs w:val="22"/>
        </w:rPr>
        <w:fldChar w:fldCharType="separate"/>
      </w:r>
      <w:r w:rsidR="003D4BCA">
        <w:rPr>
          <w:color w:val="000000"/>
          <w:sz w:val="22"/>
          <w:szCs w:val="22"/>
        </w:rPr>
        <w:t>(iii)</w:t>
      </w:r>
      <w:r w:rsidR="002528A1">
        <w:rPr>
          <w:color w:val="000000"/>
          <w:sz w:val="22"/>
          <w:szCs w:val="22"/>
        </w:rPr>
        <w:fldChar w:fldCharType="end"/>
      </w:r>
      <w:r w:rsidRPr="006D1A38">
        <w:rPr>
          <w:color w:val="000000"/>
          <w:sz w:val="22"/>
          <w:szCs w:val="22"/>
        </w:rPr>
        <w:t xml:space="preserve"> above, suspend the Member with whom the offending non-Member is associated.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In this rule, a reference to </w:t>
      </w:r>
      <w:r w:rsidRPr="006D1A38">
        <w:rPr>
          <w:b/>
          <w:i/>
          <w:color w:val="000000"/>
          <w:sz w:val="22"/>
          <w:szCs w:val="22"/>
        </w:rPr>
        <w:t>non-Member</w:t>
      </w:r>
      <w:r w:rsidRPr="006D1A38">
        <w:rPr>
          <w:color w:val="000000"/>
          <w:sz w:val="22"/>
          <w:szCs w:val="22"/>
        </w:rPr>
        <w:t xml:space="preserve"> includes (but is not limited to) a parent, coach, volunteer or spectator.</w:t>
      </w:r>
    </w:p>
    <w:p w:rsidR="00FF0857" w:rsidRPr="006D1A38" w:rsidRDefault="006D1A38" w:rsidP="00EB4552">
      <w:pPr>
        <w:pStyle w:val="Heading3"/>
      </w:pPr>
      <w:bookmarkStart w:id="73" w:name="_Toc521615790"/>
      <w:r w:rsidRPr="006D1A38">
        <w:t>Division 3—Grievance procedure</w:t>
      </w:r>
      <w:bookmarkEnd w:id="73"/>
    </w:p>
    <w:p w:rsidR="00FF0857" w:rsidRPr="006D1A38" w:rsidRDefault="006D1A38" w:rsidP="00EB4552">
      <w:pPr>
        <w:pStyle w:val="Heading2"/>
      </w:pPr>
      <w:bookmarkStart w:id="74" w:name="_Toc521615791"/>
      <w:r w:rsidRPr="006D1A38">
        <w:t>Application</w:t>
      </w:r>
      <w:bookmarkEnd w:id="74"/>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grievance procedure set out in this Division applies to disputes under these Rules, and to disputes  in relation to or incidents occurring at competitions, activities or events of the Club between or involving—</w:t>
      </w:r>
    </w:p>
    <w:p w:rsidR="00FF0857" w:rsidRPr="006D1A38" w:rsidRDefault="006D1A38">
      <w:pPr>
        <w:numPr>
          <w:ilvl w:val="3"/>
          <w:numId w:val="1"/>
        </w:numPr>
        <w:pBdr>
          <w:top w:val="nil"/>
          <w:left w:val="nil"/>
          <w:bottom w:val="nil"/>
          <w:right w:val="nil"/>
          <w:between w:val="nil"/>
        </w:pBdr>
        <w:spacing w:before="0" w:after="220"/>
      </w:pPr>
      <w:bookmarkStart w:id="75" w:name="_3tbugp1" w:colFirst="0" w:colLast="0"/>
      <w:bookmarkEnd w:id="75"/>
      <w:r w:rsidRPr="006D1A38">
        <w:rPr>
          <w:color w:val="000000"/>
          <w:sz w:val="22"/>
          <w:szCs w:val="22"/>
        </w:rPr>
        <w:t>a Member and another Member;</w:t>
      </w:r>
    </w:p>
    <w:p w:rsidR="00FF0857" w:rsidRPr="006D1A38" w:rsidRDefault="006D1A38">
      <w:pPr>
        <w:numPr>
          <w:ilvl w:val="3"/>
          <w:numId w:val="1"/>
        </w:numPr>
        <w:pBdr>
          <w:top w:val="nil"/>
          <w:left w:val="nil"/>
          <w:bottom w:val="nil"/>
          <w:right w:val="nil"/>
          <w:between w:val="nil"/>
        </w:pBdr>
        <w:spacing w:before="0" w:after="220"/>
      </w:pPr>
      <w:bookmarkStart w:id="76" w:name="_28h4qwu" w:colFirst="0" w:colLast="0"/>
      <w:bookmarkEnd w:id="76"/>
      <w:r w:rsidRPr="006D1A38">
        <w:rPr>
          <w:color w:val="000000"/>
          <w:sz w:val="22"/>
          <w:szCs w:val="22"/>
        </w:rPr>
        <w:t>a Member and the Committee;</w:t>
      </w:r>
    </w:p>
    <w:p w:rsidR="00FF0857" w:rsidRPr="006D1A38" w:rsidRDefault="006D1A38">
      <w:pPr>
        <w:numPr>
          <w:ilvl w:val="3"/>
          <w:numId w:val="1"/>
        </w:numPr>
        <w:pBdr>
          <w:top w:val="nil"/>
          <w:left w:val="nil"/>
          <w:bottom w:val="nil"/>
          <w:right w:val="nil"/>
          <w:between w:val="nil"/>
        </w:pBdr>
        <w:spacing w:before="0" w:after="220"/>
      </w:pPr>
      <w:bookmarkStart w:id="77" w:name="_nmf14n" w:colFirst="0" w:colLast="0"/>
      <w:bookmarkEnd w:id="77"/>
      <w:proofErr w:type="gramStart"/>
      <w:r w:rsidRPr="006D1A38">
        <w:rPr>
          <w:color w:val="000000"/>
          <w:sz w:val="22"/>
          <w:szCs w:val="22"/>
        </w:rPr>
        <w:t>a</w:t>
      </w:r>
      <w:proofErr w:type="gramEnd"/>
      <w:r w:rsidRPr="006D1A38">
        <w:rPr>
          <w:color w:val="000000"/>
          <w:sz w:val="22"/>
          <w:szCs w:val="22"/>
        </w:rPr>
        <w:t xml:space="preserve"> Member and the Club.</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 Member must not initiate a grievance procedure in relation to a matter that is the subject of a disciplinary procedure until the disciplinary procedure has been completed.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A Member must not initiate a grievance procedure in relation to a dispute with another Member unless the Member does so within the time frame set out in rule </w:t>
      </w:r>
      <w:r w:rsidR="002528A1">
        <w:rPr>
          <w:color w:val="000000"/>
          <w:sz w:val="22"/>
          <w:szCs w:val="22"/>
        </w:rPr>
        <w:fldChar w:fldCharType="begin"/>
      </w:r>
      <w:r w:rsidR="002528A1">
        <w:rPr>
          <w:color w:val="000000"/>
          <w:sz w:val="22"/>
          <w:szCs w:val="22"/>
        </w:rPr>
        <w:instrText xml:space="preserve"> REF _Ref518757450 \r \h </w:instrText>
      </w:r>
      <w:r w:rsidR="002528A1">
        <w:rPr>
          <w:color w:val="000000"/>
          <w:sz w:val="22"/>
          <w:szCs w:val="22"/>
        </w:rPr>
      </w:r>
      <w:r w:rsidR="002528A1">
        <w:rPr>
          <w:color w:val="000000"/>
          <w:sz w:val="22"/>
          <w:szCs w:val="22"/>
        </w:rPr>
        <w:fldChar w:fldCharType="separate"/>
      </w:r>
      <w:r w:rsidR="003D4BCA">
        <w:rPr>
          <w:color w:val="000000"/>
          <w:sz w:val="22"/>
          <w:szCs w:val="22"/>
        </w:rPr>
        <w:t>30(a)</w:t>
      </w:r>
      <w:r w:rsidR="002528A1">
        <w:rPr>
          <w:color w:val="000000"/>
          <w:sz w:val="22"/>
          <w:szCs w:val="22"/>
        </w:rPr>
        <w:fldChar w:fldCharType="end"/>
      </w:r>
      <w:r w:rsidRPr="006D1A38">
        <w:rPr>
          <w:color w:val="000000"/>
          <w:sz w:val="22"/>
          <w:szCs w:val="22"/>
        </w:rPr>
        <w:t>.</w:t>
      </w:r>
    </w:p>
    <w:p w:rsidR="00FF0857" w:rsidRPr="006D1A38" w:rsidRDefault="006D1A38" w:rsidP="00EB4552">
      <w:pPr>
        <w:pStyle w:val="Heading2"/>
      </w:pPr>
      <w:bookmarkStart w:id="78" w:name="_Ref518757479"/>
      <w:bookmarkStart w:id="79" w:name="_Toc521615792"/>
      <w:r w:rsidRPr="006D1A38">
        <w:t>Parties must attempt to resolve the dispute</w:t>
      </w:r>
      <w:bookmarkEnd w:id="78"/>
      <w:bookmarkEnd w:id="79"/>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The parties to a dispute must attempt to resolve the dispute between themselves within 14 days of the dispute coming to the attention of each party.</w:t>
      </w:r>
    </w:p>
    <w:p w:rsidR="00FF0857" w:rsidRPr="006D1A38" w:rsidRDefault="006D1A38" w:rsidP="00EB4552">
      <w:pPr>
        <w:pStyle w:val="Heading2"/>
      </w:pPr>
      <w:bookmarkStart w:id="80" w:name="_Toc521615793"/>
      <w:r w:rsidRPr="006D1A38">
        <w:t>Appointment of mediator</w:t>
      </w:r>
      <w:bookmarkEnd w:id="80"/>
    </w:p>
    <w:p w:rsidR="00FF0857" w:rsidRPr="006D1A38" w:rsidRDefault="006D1A38">
      <w:pPr>
        <w:numPr>
          <w:ilvl w:val="2"/>
          <w:numId w:val="1"/>
        </w:numPr>
        <w:pBdr>
          <w:top w:val="nil"/>
          <w:left w:val="nil"/>
          <w:bottom w:val="nil"/>
          <w:right w:val="nil"/>
          <w:between w:val="nil"/>
        </w:pBdr>
        <w:spacing w:before="0" w:after="220"/>
      </w:pPr>
      <w:bookmarkStart w:id="81" w:name="_46r0co2" w:colFirst="0" w:colLast="0"/>
      <w:bookmarkStart w:id="82" w:name="_Ref518757450"/>
      <w:bookmarkEnd w:id="81"/>
      <w:r w:rsidRPr="006D1A38">
        <w:rPr>
          <w:color w:val="000000"/>
          <w:sz w:val="22"/>
          <w:szCs w:val="22"/>
        </w:rPr>
        <w:t xml:space="preserve">If the parties to a dispute are unable to resolve the dispute between themselves within the time required by rule </w:t>
      </w:r>
      <w:r w:rsidR="002528A1">
        <w:rPr>
          <w:color w:val="000000"/>
          <w:sz w:val="22"/>
          <w:szCs w:val="22"/>
        </w:rPr>
        <w:fldChar w:fldCharType="begin"/>
      </w:r>
      <w:r w:rsidR="002528A1">
        <w:rPr>
          <w:color w:val="000000"/>
          <w:sz w:val="22"/>
          <w:szCs w:val="22"/>
        </w:rPr>
        <w:instrText xml:space="preserve"> REF _Ref518757479 \r \h </w:instrText>
      </w:r>
      <w:r w:rsidR="002528A1">
        <w:rPr>
          <w:color w:val="000000"/>
          <w:sz w:val="22"/>
          <w:szCs w:val="22"/>
        </w:rPr>
      </w:r>
      <w:r w:rsidR="002528A1">
        <w:rPr>
          <w:color w:val="000000"/>
          <w:sz w:val="22"/>
          <w:szCs w:val="22"/>
        </w:rPr>
        <w:fldChar w:fldCharType="separate"/>
      </w:r>
      <w:r w:rsidR="003D4BCA">
        <w:rPr>
          <w:color w:val="000000"/>
          <w:sz w:val="22"/>
          <w:szCs w:val="22"/>
        </w:rPr>
        <w:t>29</w:t>
      </w:r>
      <w:r w:rsidR="002528A1">
        <w:rPr>
          <w:color w:val="000000"/>
          <w:sz w:val="22"/>
          <w:szCs w:val="22"/>
        </w:rPr>
        <w:fldChar w:fldCharType="end"/>
      </w:r>
      <w:r w:rsidRPr="006D1A38">
        <w:rPr>
          <w:color w:val="000000"/>
          <w:sz w:val="22"/>
          <w:szCs w:val="22"/>
        </w:rPr>
        <w:t>, the parties must within 10</w:t>
      </w:r>
      <w:r w:rsidR="00F479D7">
        <w:rPr>
          <w:color w:val="000000"/>
          <w:sz w:val="22"/>
          <w:szCs w:val="22"/>
        </w:rPr>
        <w:t xml:space="preserve"> </w:t>
      </w:r>
      <w:r w:rsidRPr="006D1A38">
        <w:rPr>
          <w:color w:val="000000"/>
          <w:sz w:val="22"/>
          <w:szCs w:val="22"/>
        </w:rPr>
        <w:t>days—</w:t>
      </w:r>
      <w:bookmarkEnd w:id="82"/>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notify the Committee of the dispute;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agree to or request the appointment of a mediator;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attempt</w:t>
      </w:r>
      <w:proofErr w:type="gramEnd"/>
      <w:r w:rsidRPr="006D1A38">
        <w:rPr>
          <w:color w:val="000000"/>
          <w:sz w:val="22"/>
          <w:szCs w:val="22"/>
        </w:rPr>
        <w:t xml:space="preserve"> in good faith to settle the dispute by mediation.</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mediator must be—</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 person chosen by agreement between the parties;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in the absence of agreement—</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if the dispute is between a Member and another Member—a person appointed by the Committee; or</w:t>
      </w:r>
    </w:p>
    <w:p w:rsidR="00FF0857" w:rsidRPr="006D1A38" w:rsidRDefault="006D1A38">
      <w:pPr>
        <w:numPr>
          <w:ilvl w:val="4"/>
          <w:numId w:val="1"/>
        </w:numPr>
        <w:pBdr>
          <w:top w:val="nil"/>
          <w:left w:val="nil"/>
          <w:bottom w:val="nil"/>
          <w:right w:val="nil"/>
          <w:between w:val="nil"/>
        </w:pBdr>
        <w:tabs>
          <w:tab w:val="left" w:pos="2880"/>
        </w:tabs>
        <w:spacing w:before="0" w:after="220"/>
      </w:pPr>
      <w:proofErr w:type="gramStart"/>
      <w:r w:rsidRPr="006D1A38">
        <w:rPr>
          <w:color w:val="000000"/>
          <w:sz w:val="22"/>
          <w:szCs w:val="22"/>
        </w:rPr>
        <w:t>if</w:t>
      </w:r>
      <w:proofErr w:type="gramEnd"/>
      <w:r w:rsidRPr="006D1A38">
        <w:rPr>
          <w:color w:val="000000"/>
          <w:sz w:val="22"/>
          <w:szCs w:val="22"/>
        </w:rPr>
        <w:t xml:space="preserve"> the dispute is between a Member and the Committee or the Club—a person appointed or employed by the Dispute Settlement Centre of Victoria.</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lastRenderedPageBreak/>
        <w:t>A mediator appointed by the Committee may be a Member or former Member of the Club but in any case must not be a person who—</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has a personal interest in the dispute; or</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is</w:t>
      </w:r>
      <w:proofErr w:type="gramEnd"/>
      <w:r w:rsidRPr="006D1A38">
        <w:rPr>
          <w:color w:val="000000"/>
          <w:sz w:val="22"/>
          <w:szCs w:val="22"/>
        </w:rPr>
        <w:t xml:space="preserve"> biased in favour of or against any party.</w:t>
      </w:r>
    </w:p>
    <w:p w:rsidR="00FF0857" w:rsidRPr="006D1A38" w:rsidRDefault="006D1A38" w:rsidP="00EB4552">
      <w:pPr>
        <w:pStyle w:val="Heading2"/>
      </w:pPr>
      <w:bookmarkStart w:id="83" w:name="_Toc521615794"/>
      <w:r w:rsidRPr="006D1A38">
        <w:t>Mediation process</w:t>
      </w:r>
      <w:bookmarkEnd w:id="83"/>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mediator to the dispute, in conducting the mediation, must—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give each party every opportunity to be heard;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allow due consideration by all parties of any written statement submitted by any party;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ensure</w:t>
      </w:r>
      <w:proofErr w:type="gramEnd"/>
      <w:r w:rsidRPr="006D1A38">
        <w:rPr>
          <w:color w:val="000000"/>
          <w:sz w:val="22"/>
          <w:szCs w:val="22"/>
        </w:rPr>
        <w:t xml:space="preserve"> that natural justice is accorded to the parties throughout the mediation process.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mediator must not determine the dispute.</w:t>
      </w:r>
    </w:p>
    <w:p w:rsidR="00FF0857" w:rsidRPr="006D1A38" w:rsidRDefault="006D1A38" w:rsidP="00EB4552">
      <w:pPr>
        <w:pStyle w:val="Heading2"/>
      </w:pPr>
      <w:bookmarkStart w:id="84" w:name="_Toc521615795"/>
      <w:r w:rsidRPr="006D1A38">
        <w:t>Failure to resolve dispute by mediation</w:t>
      </w:r>
      <w:bookmarkEnd w:id="84"/>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If the mediation process does not resolve the dispute, the parties may seek to resolve the dispute in accordance with the Act or otherwise at law.</w:t>
      </w:r>
    </w:p>
    <w:p w:rsidR="00FF0857" w:rsidRPr="006D1A38" w:rsidRDefault="006D1A38" w:rsidP="00EB4552">
      <w:pPr>
        <w:pStyle w:val="Heading1"/>
      </w:pPr>
      <w:bookmarkStart w:id="85" w:name="_Ref518975108"/>
      <w:bookmarkStart w:id="86" w:name="_Toc521615796"/>
      <w:r w:rsidRPr="006D1A38">
        <w:t>PART 4—GENERAL MEETINGS OF THE CLUB</w:t>
      </w:r>
      <w:bookmarkEnd w:id="85"/>
      <w:bookmarkEnd w:id="86"/>
    </w:p>
    <w:p w:rsidR="00FF0857" w:rsidRPr="006D1A38" w:rsidRDefault="006D1A38" w:rsidP="00EB4552">
      <w:pPr>
        <w:pStyle w:val="Heading2"/>
      </w:pPr>
      <w:bookmarkStart w:id="87" w:name="_Ref518756857"/>
      <w:bookmarkStart w:id="88" w:name="_Toc521615797"/>
      <w:r w:rsidRPr="006D1A38">
        <w:t>Annual General Meetings</w:t>
      </w:r>
      <w:bookmarkEnd w:id="87"/>
      <w:bookmarkEnd w:id="88"/>
    </w:p>
    <w:p w:rsidR="00FF0857" w:rsidRPr="006D1A38" w:rsidRDefault="006D1A38">
      <w:pPr>
        <w:numPr>
          <w:ilvl w:val="2"/>
          <w:numId w:val="1"/>
        </w:numPr>
        <w:pBdr>
          <w:top w:val="nil"/>
          <w:left w:val="nil"/>
          <w:bottom w:val="nil"/>
          <w:right w:val="nil"/>
          <w:between w:val="nil"/>
        </w:pBdr>
        <w:spacing w:before="0" w:after="220"/>
      </w:pPr>
      <w:bookmarkStart w:id="89" w:name="_4k668n3" w:colFirst="0" w:colLast="0"/>
      <w:bookmarkEnd w:id="89"/>
      <w:r w:rsidRPr="006D1A38">
        <w:rPr>
          <w:color w:val="000000"/>
          <w:sz w:val="22"/>
          <w:szCs w:val="22"/>
        </w:rPr>
        <w:t>The Committee must convene an annual General Meeting of the Club to be held on a date within 5 months after the end of each Financial Year.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may determine the date, time and place of the annual General Meeting.</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ordinary business of the annual General Meeting is as follows—</w:t>
      </w:r>
    </w:p>
    <w:p w:rsidR="00FF0857" w:rsidRPr="006D1A38" w:rsidRDefault="006D1A38" w:rsidP="00D65952">
      <w:pPr>
        <w:numPr>
          <w:ilvl w:val="3"/>
          <w:numId w:val="1"/>
        </w:numPr>
        <w:pBdr>
          <w:top w:val="nil"/>
          <w:left w:val="nil"/>
          <w:bottom w:val="nil"/>
          <w:right w:val="nil"/>
          <w:between w:val="nil"/>
        </w:pBdr>
        <w:spacing w:before="0" w:after="220"/>
      </w:pPr>
      <w:r w:rsidRPr="006D1A38">
        <w:rPr>
          <w:color w:val="000000"/>
          <w:sz w:val="22"/>
          <w:szCs w:val="22"/>
        </w:rPr>
        <w:t>to confirm the minutes of the previous annual General Meeting and of any special General Meeting held since then;</w:t>
      </w:r>
    </w:p>
    <w:p w:rsidR="00FF0857" w:rsidRPr="006D1A38" w:rsidRDefault="006D1A38" w:rsidP="00D65952">
      <w:pPr>
        <w:numPr>
          <w:ilvl w:val="3"/>
          <w:numId w:val="1"/>
        </w:numPr>
        <w:pBdr>
          <w:top w:val="nil"/>
          <w:left w:val="nil"/>
          <w:bottom w:val="nil"/>
          <w:right w:val="nil"/>
          <w:between w:val="nil"/>
        </w:pBdr>
        <w:spacing w:before="0" w:after="220"/>
      </w:pPr>
      <w:r w:rsidRPr="006D1A38">
        <w:rPr>
          <w:color w:val="000000"/>
          <w:sz w:val="22"/>
          <w:szCs w:val="22"/>
        </w:rPr>
        <w:t>to receive and consider—</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the annual report of the Committee on the activities of the Club during the preceding Financial Year; and</w:t>
      </w:r>
    </w:p>
    <w:p w:rsidR="00FF0857" w:rsidRPr="006D1A38" w:rsidRDefault="006D1A38">
      <w:pPr>
        <w:numPr>
          <w:ilvl w:val="4"/>
          <w:numId w:val="1"/>
        </w:numPr>
        <w:pBdr>
          <w:top w:val="nil"/>
          <w:left w:val="nil"/>
          <w:bottom w:val="nil"/>
          <w:right w:val="nil"/>
          <w:between w:val="nil"/>
        </w:pBdr>
        <w:tabs>
          <w:tab w:val="left" w:pos="2880"/>
        </w:tabs>
        <w:spacing w:before="0" w:after="220"/>
      </w:pPr>
      <w:bookmarkStart w:id="90" w:name="_2zbgiuw" w:colFirst="0" w:colLast="0"/>
      <w:bookmarkStart w:id="91" w:name="_Ref518758081"/>
      <w:bookmarkEnd w:id="90"/>
      <w:r w:rsidRPr="006D1A38">
        <w:rPr>
          <w:color w:val="000000"/>
          <w:sz w:val="22"/>
          <w:szCs w:val="22"/>
        </w:rPr>
        <w:t>the financial statements of the Club for the preceding Financial Year submitted by the Committee in accordance with Part 7 of the Act; and</w:t>
      </w:r>
      <w:bookmarkEnd w:id="91"/>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to</w:t>
      </w:r>
      <w:proofErr w:type="gramEnd"/>
      <w:r w:rsidRPr="006D1A38">
        <w:rPr>
          <w:color w:val="000000"/>
          <w:sz w:val="22"/>
          <w:szCs w:val="22"/>
        </w:rPr>
        <w:t xml:space="preserve"> elect the members of the Committee.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annual General Meeting may also conduct any other business of which notice has been given in accordance with these Rules.</w:t>
      </w:r>
    </w:p>
    <w:p w:rsidR="00FF0857" w:rsidRPr="006D1A38" w:rsidRDefault="006D1A38" w:rsidP="00EB4552">
      <w:pPr>
        <w:pStyle w:val="Heading2"/>
      </w:pPr>
      <w:bookmarkStart w:id="92" w:name="_Ref518756879"/>
      <w:bookmarkStart w:id="93" w:name="_Toc521615798"/>
      <w:r w:rsidRPr="006D1A38">
        <w:t>Special General Meetings</w:t>
      </w:r>
      <w:bookmarkEnd w:id="92"/>
      <w:bookmarkEnd w:id="93"/>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Any General Meeting of the Club, other than an annual General Meeting, is a special General Meeting.</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lastRenderedPageBreak/>
        <w:t>The Committee may convene a special General Meeting whenever it thinks fit.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No business other than that set out in the notice under rule </w:t>
      </w:r>
      <w:r w:rsidR="002528A1">
        <w:rPr>
          <w:color w:val="000000"/>
          <w:sz w:val="22"/>
          <w:szCs w:val="22"/>
        </w:rPr>
        <w:fldChar w:fldCharType="begin"/>
      </w:r>
      <w:r w:rsidR="002528A1">
        <w:rPr>
          <w:color w:val="000000"/>
          <w:sz w:val="22"/>
          <w:szCs w:val="22"/>
        </w:rPr>
        <w:instrText xml:space="preserve"> REF _Ref518757521 \r \h </w:instrText>
      </w:r>
      <w:r w:rsidR="002528A1">
        <w:rPr>
          <w:color w:val="000000"/>
          <w:sz w:val="22"/>
          <w:szCs w:val="22"/>
        </w:rPr>
      </w:r>
      <w:r w:rsidR="002528A1">
        <w:rPr>
          <w:color w:val="000000"/>
          <w:sz w:val="22"/>
          <w:szCs w:val="22"/>
        </w:rPr>
        <w:fldChar w:fldCharType="separate"/>
      </w:r>
      <w:r w:rsidR="003D4BCA">
        <w:rPr>
          <w:color w:val="000000"/>
          <w:sz w:val="22"/>
          <w:szCs w:val="22"/>
        </w:rPr>
        <w:t>36</w:t>
      </w:r>
      <w:r w:rsidR="002528A1">
        <w:rPr>
          <w:color w:val="000000"/>
          <w:sz w:val="22"/>
          <w:szCs w:val="22"/>
        </w:rPr>
        <w:fldChar w:fldCharType="end"/>
      </w:r>
      <w:r w:rsidRPr="006D1A38">
        <w:rPr>
          <w:color w:val="000000"/>
          <w:sz w:val="22"/>
          <w:szCs w:val="22"/>
        </w:rPr>
        <w:t xml:space="preserve"> may be conducted at the meeting.</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Note: General business may be considered at the meeting if it is included as an item for consideration in the notice under rule</w:t>
      </w:r>
      <w:r w:rsidR="002528A1">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_Ref518757547 \r \h </w:instrText>
      </w:r>
      <w:r w:rsidR="002528A1">
        <w:rPr>
          <w:color w:val="000000"/>
          <w:sz w:val="22"/>
          <w:szCs w:val="22"/>
        </w:rPr>
      </w:r>
      <w:r w:rsidR="002528A1">
        <w:rPr>
          <w:color w:val="000000"/>
          <w:sz w:val="22"/>
          <w:szCs w:val="22"/>
        </w:rPr>
        <w:fldChar w:fldCharType="separate"/>
      </w:r>
      <w:r w:rsidR="003D4BCA">
        <w:rPr>
          <w:color w:val="000000"/>
          <w:sz w:val="22"/>
          <w:szCs w:val="22"/>
        </w:rPr>
        <w:t>36</w:t>
      </w:r>
      <w:r w:rsidR="002528A1">
        <w:rPr>
          <w:color w:val="000000"/>
          <w:sz w:val="22"/>
          <w:szCs w:val="22"/>
        </w:rPr>
        <w:fldChar w:fldCharType="end"/>
      </w:r>
      <w:r w:rsidRPr="006D1A38">
        <w:rPr>
          <w:color w:val="000000"/>
          <w:sz w:val="22"/>
          <w:szCs w:val="22"/>
        </w:rPr>
        <w:t xml:space="preserve"> and the majority of members at the meeting agree.</w:t>
      </w:r>
    </w:p>
    <w:p w:rsidR="00FF0857" w:rsidRPr="006D1A38" w:rsidRDefault="006D1A38" w:rsidP="002528A1">
      <w:pPr>
        <w:pStyle w:val="Heading2"/>
      </w:pPr>
      <w:bookmarkStart w:id="94" w:name="_Ref518757734"/>
      <w:bookmarkStart w:id="95" w:name="_Ref518757760"/>
      <w:bookmarkStart w:id="96" w:name="_Toc521615799"/>
      <w:r w:rsidRPr="006D1A38">
        <w:t>Special General Meeting held at request of Members</w:t>
      </w:r>
      <w:bookmarkEnd w:id="94"/>
      <w:bookmarkEnd w:id="95"/>
      <w:bookmarkEnd w:id="96"/>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Committee must convene a special General Meeting if a request to do so is made in accordance with </w:t>
      </w:r>
      <w:proofErr w:type="spellStart"/>
      <w:r w:rsidRPr="006D1A38">
        <w:rPr>
          <w:color w:val="000000"/>
          <w:sz w:val="22"/>
          <w:szCs w:val="22"/>
        </w:rPr>
        <w:t>subrule</w:t>
      </w:r>
      <w:proofErr w:type="spellEnd"/>
      <w:r w:rsidRPr="006D1A38">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_Ref518757571 \r \h </w:instrText>
      </w:r>
      <w:r w:rsidR="002528A1">
        <w:rPr>
          <w:color w:val="000000"/>
          <w:sz w:val="22"/>
          <w:szCs w:val="22"/>
        </w:rPr>
      </w:r>
      <w:r w:rsidR="002528A1">
        <w:rPr>
          <w:color w:val="000000"/>
          <w:sz w:val="22"/>
          <w:szCs w:val="22"/>
        </w:rPr>
        <w:fldChar w:fldCharType="separate"/>
      </w:r>
      <w:r w:rsidR="003D4BCA">
        <w:rPr>
          <w:color w:val="000000"/>
          <w:sz w:val="22"/>
          <w:szCs w:val="22"/>
        </w:rPr>
        <w:t>(b)</w:t>
      </w:r>
      <w:r w:rsidR="002528A1">
        <w:rPr>
          <w:color w:val="000000"/>
          <w:sz w:val="22"/>
          <w:szCs w:val="22"/>
        </w:rPr>
        <w:fldChar w:fldCharType="end"/>
      </w:r>
      <w:r w:rsidRPr="006D1A38">
        <w:rPr>
          <w:color w:val="000000"/>
          <w:sz w:val="22"/>
          <w:szCs w:val="22"/>
        </w:rPr>
        <w:t xml:space="preserve"> by at least </w:t>
      </w:r>
      <w:r w:rsidR="00123B58">
        <w:rPr>
          <w:color w:val="000000"/>
          <w:sz w:val="22"/>
          <w:szCs w:val="22"/>
        </w:rPr>
        <w:t>5</w:t>
      </w:r>
      <w:r w:rsidRPr="006D1A38">
        <w:rPr>
          <w:color w:val="000000"/>
          <w:sz w:val="22"/>
          <w:szCs w:val="22"/>
        </w:rPr>
        <w:t xml:space="preserve">% of the total number of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Members.</w:t>
      </w:r>
    </w:p>
    <w:p w:rsidR="00FF0857" w:rsidRPr="006D1A38" w:rsidRDefault="006D1A38">
      <w:pPr>
        <w:numPr>
          <w:ilvl w:val="2"/>
          <w:numId w:val="1"/>
        </w:numPr>
        <w:pBdr>
          <w:top w:val="nil"/>
          <w:left w:val="nil"/>
          <w:bottom w:val="nil"/>
          <w:right w:val="nil"/>
          <w:between w:val="nil"/>
        </w:pBdr>
        <w:spacing w:before="0" w:after="220"/>
      </w:pPr>
      <w:bookmarkStart w:id="97" w:name="_2dlolyb" w:colFirst="0" w:colLast="0"/>
      <w:bookmarkStart w:id="98" w:name="_Ref518757571"/>
      <w:bookmarkEnd w:id="97"/>
      <w:r w:rsidRPr="006D1A38">
        <w:rPr>
          <w:color w:val="000000"/>
          <w:sz w:val="22"/>
          <w:szCs w:val="22"/>
        </w:rPr>
        <w:t>A request for a special General Meeting must—</w:t>
      </w:r>
      <w:bookmarkEnd w:id="98"/>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be in writing;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state the business to be considered at the meeting and any resolutions to be proposed;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include the names and signatures of the Members requesting the meeting; and </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be</w:t>
      </w:r>
      <w:proofErr w:type="gramEnd"/>
      <w:r w:rsidRPr="006D1A38">
        <w:rPr>
          <w:color w:val="000000"/>
          <w:sz w:val="22"/>
          <w:szCs w:val="22"/>
        </w:rPr>
        <w:t xml:space="preserve"> given to the Secretary.</w:t>
      </w:r>
    </w:p>
    <w:p w:rsidR="00FF0857" w:rsidRPr="006D1A38" w:rsidRDefault="006D1A38">
      <w:pPr>
        <w:numPr>
          <w:ilvl w:val="2"/>
          <w:numId w:val="1"/>
        </w:numPr>
        <w:pBdr>
          <w:top w:val="nil"/>
          <w:left w:val="nil"/>
          <w:bottom w:val="nil"/>
          <w:right w:val="nil"/>
          <w:between w:val="nil"/>
        </w:pBdr>
        <w:spacing w:before="0" w:after="220"/>
      </w:pPr>
      <w:bookmarkStart w:id="99" w:name="_sqyw64" w:colFirst="0" w:colLast="0"/>
      <w:bookmarkStart w:id="100" w:name="_Ref518757606"/>
      <w:bookmarkEnd w:id="99"/>
      <w:r w:rsidRPr="006D1A38">
        <w:rPr>
          <w:color w:val="000000"/>
          <w:sz w:val="22"/>
          <w:szCs w:val="22"/>
        </w:rPr>
        <w:t>If the Committee does not convene a special General Meeting within one month after the date on which the request is made, the Members making the request (or any of them) may convene the special General Meeting.</w:t>
      </w:r>
      <w:bookmarkEnd w:id="100"/>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A special General Meeting convened by Members under </w:t>
      </w:r>
      <w:proofErr w:type="spellStart"/>
      <w:r w:rsidRPr="006D1A38">
        <w:rPr>
          <w:color w:val="000000"/>
          <w:sz w:val="22"/>
          <w:szCs w:val="22"/>
        </w:rPr>
        <w:t>subrule</w:t>
      </w:r>
      <w:proofErr w:type="spellEnd"/>
      <w:r w:rsidRPr="006D1A38">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_Ref518757606 \r \h </w:instrText>
      </w:r>
      <w:r w:rsidR="002528A1">
        <w:rPr>
          <w:color w:val="000000"/>
          <w:sz w:val="22"/>
          <w:szCs w:val="22"/>
        </w:rPr>
      </w:r>
      <w:r w:rsidR="002528A1">
        <w:rPr>
          <w:color w:val="000000"/>
          <w:sz w:val="22"/>
          <w:szCs w:val="22"/>
        </w:rPr>
        <w:fldChar w:fldCharType="separate"/>
      </w:r>
      <w:r w:rsidR="003D4BCA">
        <w:rPr>
          <w:color w:val="000000"/>
          <w:sz w:val="22"/>
          <w:szCs w:val="22"/>
        </w:rPr>
        <w:t>(c)</w:t>
      </w:r>
      <w:r w:rsidR="002528A1">
        <w:rPr>
          <w:color w:val="000000"/>
          <w:sz w:val="22"/>
          <w:szCs w:val="22"/>
        </w:rPr>
        <w:fldChar w:fldCharType="end"/>
      </w:r>
      <w:r w:rsidRPr="006D1A38">
        <w:rPr>
          <w:color w:val="000000"/>
          <w:sz w:val="22"/>
          <w:szCs w:val="22"/>
        </w:rPr>
        <w: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must be held within 3 months after the date on which the original request was made;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may</w:t>
      </w:r>
      <w:proofErr w:type="gramEnd"/>
      <w:r w:rsidRPr="006D1A38">
        <w:rPr>
          <w:color w:val="000000"/>
          <w:sz w:val="22"/>
          <w:szCs w:val="22"/>
        </w:rPr>
        <w:t xml:space="preserve"> only consider the business stated in that request.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Club must reimburse all reasonable expenses incurred by the Members convening a special General Meeting under </w:t>
      </w:r>
      <w:proofErr w:type="spellStart"/>
      <w:r w:rsidRPr="006D1A38">
        <w:rPr>
          <w:color w:val="000000"/>
          <w:sz w:val="22"/>
          <w:szCs w:val="22"/>
        </w:rPr>
        <w:t>subrule</w:t>
      </w:r>
      <w:proofErr w:type="spellEnd"/>
      <w:r w:rsidRPr="006D1A38">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_Ref518757606 \r \h </w:instrText>
      </w:r>
      <w:r w:rsidR="002528A1">
        <w:rPr>
          <w:color w:val="000000"/>
          <w:sz w:val="22"/>
          <w:szCs w:val="22"/>
        </w:rPr>
      </w:r>
      <w:r w:rsidR="002528A1">
        <w:rPr>
          <w:color w:val="000000"/>
          <w:sz w:val="22"/>
          <w:szCs w:val="22"/>
        </w:rPr>
        <w:fldChar w:fldCharType="separate"/>
      </w:r>
      <w:r w:rsidR="003D4BCA">
        <w:rPr>
          <w:color w:val="000000"/>
          <w:sz w:val="22"/>
          <w:szCs w:val="22"/>
        </w:rPr>
        <w:t>(c)</w:t>
      </w:r>
      <w:r w:rsidR="002528A1">
        <w:rPr>
          <w:color w:val="000000"/>
          <w:sz w:val="22"/>
          <w:szCs w:val="22"/>
        </w:rPr>
        <w:fldChar w:fldCharType="end"/>
      </w:r>
      <w:r w:rsidRPr="006D1A38">
        <w:rPr>
          <w:color w:val="000000"/>
          <w:sz w:val="22"/>
          <w:szCs w:val="22"/>
        </w:rPr>
        <w:t>.</w:t>
      </w:r>
    </w:p>
    <w:p w:rsidR="00FF0857" w:rsidRPr="006D1A38" w:rsidRDefault="006D1A38" w:rsidP="002528A1">
      <w:pPr>
        <w:pStyle w:val="Heading2"/>
      </w:pPr>
      <w:bookmarkStart w:id="101" w:name="_Ref518757521"/>
      <w:bookmarkStart w:id="102" w:name="_Ref518757547"/>
      <w:bookmarkStart w:id="103" w:name="_Ref518757864"/>
      <w:bookmarkStart w:id="104" w:name="_Toc521615800"/>
      <w:r w:rsidRPr="006D1A38">
        <w:t>Notice of General Meetings</w:t>
      </w:r>
      <w:bookmarkEnd w:id="101"/>
      <w:bookmarkEnd w:id="102"/>
      <w:bookmarkEnd w:id="103"/>
      <w:bookmarkEnd w:id="104"/>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Secretary (or, in the case of a special General Meeting convened under rule </w:t>
      </w:r>
      <w:r w:rsidR="002528A1">
        <w:rPr>
          <w:color w:val="000000"/>
          <w:sz w:val="22"/>
          <w:szCs w:val="22"/>
        </w:rPr>
        <w:fldChar w:fldCharType="begin"/>
      </w:r>
      <w:r w:rsidR="002528A1">
        <w:rPr>
          <w:color w:val="000000"/>
          <w:sz w:val="22"/>
          <w:szCs w:val="22"/>
        </w:rPr>
        <w:instrText xml:space="preserve"> REF _Ref518757606 \r \h </w:instrText>
      </w:r>
      <w:r w:rsidR="002528A1">
        <w:rPr>
          <w:color w:val="000000"/>
          <w:sz w:val="22"/>
          <w:szCs w:val="22"/>
        </w:rPr>
      </w:r>
      <w:r w:rsidR="002528A1">
        <w:rPr>
          <w:color w:val="000000"/>
          <w:sz w:val="22"/>
          <w:szCs w:val="22"/>
        </w:rPr>
        <w:fldChar w:fldCharType="separate"/>
      </w:r>
      <w:r w:rsidR="003D4BCA">
        <w:rPr>
          <w:color w:val="000000"/>
          <w:sz w:val="22"/>
          <w:szCs w:val="22"/>
        </w:rPr>
        <w:t>35(c)</w:t>
      </w:r>
      <w:r w:rsidR="002528A1">
        <w:rPr>
          <w:color w:val="000000"/>
          <w:sz w:val="22"/>
          <w:szCs w:val="22"/>
        </w:rPr>
        <w:fldChar w:fldCharType="end"/>
      </w:r>
      <w:r w:rsidRPr="006D1A38">
        <w:rPr>
          <w:color w:val="000000"/>
          <w:sz w:val="22"/>
          <w:szCs w:val="22"/>
        </w:rPr>
        <w:t>, the Members convening the meeting) must give to each Member of the Club—</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at least 21 days' notice of a General Meeting if a Special Resolution is to be proposed at the meeting; or</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at</w:t>
      </w:r>
      <w:proofErr w:type="gramEnd"/>
      <w:r w:rsidRPr="006D1A38">
        <w:rPr>
          <w:color w:val="000000"/>
          <w:sz w:val="22"/>
          <w:szCs w:val="22"/>
        </w:rPr>
        <w:t xml:space="preserve"> least 14 days' notice of a General Meeting in any other case.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notice must—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specify the date, time and place of the meeting;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indicate the general nature of each item of business to be considered at the meeting;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if a Special Resolution is to be proposed—</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state in full the proposed resolution; and</w:t>
      </w:r>
    </w:p>
    <w:p w:rsidR="00FF0857" w:rsidRPr="00D65952" w:rsidRDefault="006D1A38">
      <w:pPr>
        <w:numPr>
          <w:ilvl w:val="4"/>
          <w:numId w:val="1"/>
        </w:numPr>
        <w:pBdr>
          <w:top w:val="nil"/>
          <w:left w:val="nil"/>
          <w:bottom w:val="nil"/>
          <w:right w:val="nil"/>
          <w:between w:val="nil"/>
        </w:pBdr>
        <w:tabs>
          <w:tab w:val="left" w:pos="2880"/>
        </w:tabs>
        <w:spacing w:before="0" w:after="220"/>
      </w:pPr>
      <w:proofErr w:type="gramStart"/>
      <w:r w:rsidRPr="006D1A38">
        <w:rPr>
          <w:color w:val="000000"/>
          <w:sz w:val="22"/>
          <w:szCs w:val="22"/>
        </w:rPr>
        <w:lastRenderedPageBreak/>
        <w:t>state</w:t>
      </w:r>
      <w:proofErr w:type="gramEnd"/>
      <w:r w:rsidRPr="006D1A38">
        <w:rPr>
          <w:color w:val="000000"/>
          <w:sz w:val="22"/>
          <w:szCs w:val="22"/>
        </w:rPr>
        <w:t xml:space="preserve"> the intention to propose the resolution as a Special Resolution.</w:t>
      </w:r>
    </w:p>
    <w:p w:rsidR="00D65952" w:rsidRPr="005C4FAD" w:rsidRDefault="00D65952" w:rsidP="00D65952">
      <w:pPr>
        <w:pStyle w:val="Heading2"/>
      </w:pPr>
      <w:bookmarkStart w:id="105" w:name="_Toc340148110"/>
      <w:bookmarkStart w:id="106" w:name="_Toc340226944"/>
      <w:bookmarkStart w:id="107" w:name="_Toc346713039"/>
      <w:bookmarkStart w:id="108" w:name="_Toc521615801"/>
      <w:r w:rsidRPr="00607F0D">
        <w:t>Proxies</w:t>
      </w:r>
      <w:bookmarkEnd w:id="105"/>
      <w:bookmarkEnd w:id="106"/>
      <w:bookmarkEnd w:id="107"/>
      <w:bookmarkEnd w:id="108"/>
    </w:p>
    <w:p w:rsidR="00D65952" w:rsidRPr="00D65952" w:rsidRDefault="00D65952" w:rsidP="00D65952">
      <w:pPr>
        <w:numPr>
          <w:ilvl w:val="2"/>
          <w:numId w:val="1"/>
        </w:numPr>
        <w:pBdr>
          <w:top w:val="nil"/>
          <w:left w:val="nil"/>
          <w:bottom w:val="nil"/>
          <w:right w:val="nil"/>
          <w:between w:val="nil"/>
        </w:pBdr>
        <w:spacing w:before="0" w:after="220"/>
        <w:rPr>
          <w:color w:val="000000"/>
          <w:sz w:val="22"/>
          <w:szCs w:val="22"/>
        </w:rPr>
      </w:pPr>
      <w:r w:rsidRPr="00D65952">
        <w:rPr>
          <w:color w:val="000000"/>
          <w:sz w:val="22"/>
          <w:szCs w:val="22"/>
        </w:rPr>
        <w:t xml:space="preserve">A member may appoint another member as his or her proxy to vote and speak on his or her behalf at a general meeting other than at a disciplinary appeal meeting. </w:t>
      </w:r>
    </w:p>
    <w:p w:rsidR="00D65952" w:rsidRPr="00D65952" w:rsidRDefault="00D65952" w:rsidP="00D65952">
      <w:pPr>
        <w:numPr>
          <w:ilvl w:val="2"/>
          <w:numId w:val="1"/>
        </w:numPr>
        <w:pBdr>
          <w:top w:val="nil"/>
          <w:left w:val="nil"/>
          <w:bottom w:val="nil"/>
          <w:right w:val="nil"/>
          <w:between w:val="nil"/>
        </w:pBdr>
        <w:spacing w:before="0" w:after="220"/>
        <w:rPr>
          <w:color w:val="000000"/>
          <w:sz w:val="22"/>
          <w:szCs w:val="22"/>
        </w:rPr>
      </w:pPr>
      <w:r w:rsidRPr="00D65952">
        <w:rPr>
          <w:color w:val="000000"/>
          <w:sz w:val="22"/>
          <w:szCs w:val="22"/>
        </w:rPr>
        <w:t>The appointment of a proxy must be in writing and signed by the member making the appointment.</w:t>
      </w:r>
    </w:p>
    <w:p w:rsidR="00D65952" w:rsidRPr="00D65952" w:rsidRDefault="00D65952" w:rsidP="00D65952">
      <w:pPr>
        <w:numPr>
          <w:ilvl w:val="2"/>
          <w:numId w:val="1"/>
        </w:numPr>
        <w:pBdr>
          <w:top w:val="nil"/>
          <w:left w:val="nil"/>
          <w:bottom w:val="nil"/>
          <w:right w:val="nil"/>
          <w:between w:val="nil"/>
        </w:pBdr>
        <w:spacing w:before="0" w:after="220"/>
        <w:rPr>
          <w:color w:val="000000"/>
          <w:sz w:val="22"/>
          <w:szCs w:val="22"/>
        </w:rPr>
      </w:pPr>
      <w:r w:rsidRPr="00D65952">
        <w:rPr>
          <w:color w:val="000000"/>
          <w:sz w:val="22"/>
          <w:szCs w:val="22"/>
        </w:rPr>
        <w:t>The member appointing the proxy may give specific directions as to how the proxy is to vote on his or her behalf, otherwise the proxy may vote on behalf of the member in any matter as he or she sees fit.</w:t>
      </w:r>
    </w:p>
    <w:p w:rsidR="00D65952" w:rsidRPr="00D65952" w:rsidRDefault="00D65952" w:rsidP="00D65952">
      <w:pPr>
        <w:numPr>
          <w:ilvl w:val="2"/>
          <w:numId w:val="1"/>
        </w:numPr>
        <w:pBdr>
          <w:top w:val="nil"/>
          <w:left w:val="nil"/>
          <w:bottom w:val="nil"/>
          <w:right w:val="nil"/>
          <w:between w:val="nil"/>
        </w:pBdr>
        <w:spacing w:before="0" w:after="220"/>
        <w:rPr>
          <w:color w:val="000000"/>
          <w:sz w:val="22"/>
          <w:szCs w:val="22"/>
        </w:rPr>
      </w:pPr>
      <w:r w:rsidRPr="00D65952">
        <w:rPr>
          <w:color w:val="000000"/>
          <w:sz w:val="22"/>
          <w:szCs w:val="22"/>
        </w:rPr>
        <w:t>If the Committee has approved a form for the appointment of a proxy, the member may use any other form that clearly identifies the person appointed as the member's proxy and that has been signed by the member.</w:t>
      </w:r>
    </w:p>
    <w:p w:rsidR="00D65952" w:rsidRPr="00D65952" w:rsidRDefault="00D65952" w:rsidP="00D65952">
      <w:pPr>
        <w:numPr>
          <w:ilvl w:val="2"/>
          <w:numId w:val="1"/>
        </w:numPr>
        <w:pBdr>
          <w:top w:val="nil"/>
          <w:left w:val="nil"/>
          <w:bottom w:val="nil"/>
          <w:right w:val="nil"/>
          <w:between w:val="nil"/>
        </w:pBdr>
        <w:spacing w:before="0" w:after="220"/>
        <w:rPr>
          <w:color w:val="000000"/>
          <w:sz w:val="22"/>
          <w:szCs w:val="22"/>
        </w:rPr>
      </w:pPr>
      <w:r w:rsidRPr="00D65952">
        <w:rPr>
          <w:color w:val="000000"/>
          <w:sz w:val="22"/>
          <w:szCs w:val="22"/>
        </w:rPr>
        <w:t>Notice of a general meeting given to a member under rule 33 must—</w:t>
      </w:r>
    </w:p>
    <w:p w:rsidR="00D65952" w:rsidRPr="00D65952" w:rsidRDefault="00D65952" w:rsidP="00D65952">
      <w:pPr>
        <w:numPr>
          <w:ilvl w:val="2"/>
          <w:numId w:val="1"/>
        </w:numPr>
        <w:pBdr>
          <w:top w:val="nil"/>
          <w:left w:val="nil"/>
          <w:bottom w:val="nil"/>
          <w:right w:val="nil"/>
          <w:between w:val="nil"/>
        </w:pBdr>
        <w:spacing w:before="0" w:after="220"/>
        <w:rPr>
          <w:color w:val="000000"/>
          <w:sz w:val="22"/>
          <w:szCs w:val="22"/>
        </w:rPr>
      </w:pPr>
      <w:r w:rsidRPr="00D65952">
        <w:rPr>
          <w:color w:val="000000"/>
          <w:sz w:val="22"/>
          <w:szCs w:val="22"/>
        </w:rPr>
        <w:t>state that the member may appoint another member as a proxy for the meeting; and</w:t>
      </w:r>
    </w:p>
    <w:p w:rsidR="00D65952" w:rsidRPr="00D65952" w:rsidRDefault="00D65952" w:rsidP="00D65952">
      <w:pPr>
        <w:numPr>
          <w:ilvl w:val="2"/>
          <w:numId w:val="1"/>
        </w:numPr>
        <w:pBdr>
          <w:top w:val="nil"/>
          <w:left w:val="nil"/>
          <w:bottom w:val="nil"/>
          <w:right w:val="nil"/>
          <w:between w:val="nil"/>
        </w:pBdr>
        <w:spacing w:before="0" w:after="220"/>
        <w:rPr>
          <w:color w:val="000000"/>
          <w:sz w:val="22"/>
          <w:szCs w:val="22"/>
        </w:rPr>
      </w:pPr>
      <w:proofErr w:type="gramStart"/>
      <w:r w:rsidRPr="00D65952">
        <w:rPr>
          <w:color w:val="000000"/>
          <w:sz w:val="22"/>
          <w:szCs w:val="22"/>
        </w:rPr>
        <w:t>include</w:t>
      </w:r>
      <w:proofErr w:type="gramEnd"/>
      <w:r w:rsidRPr="00D65952">
        <w:rPr>
          <w:color w:val="000000"/>
          <w:sz w:val="22"/>
          <w:szCs w:val="22"/>
        </w:rPr>
        <w:t xml:space="preserve"> a copy of any form that the Committee has approved for the appointment of a proxy.</w:t>
      </w:r>
    </w:p>
    <w:p w:rsidR="00D65952" w:rsidRPr="00D65952" w:rsidRDefault="00D65952" w:rsidP="00D65952">
      <w:pPr>
        <w:numPr>
          <w:ilvl w:val="2"/>
          <w:numId w:val="1"/>
        </w:numPr>
        <w:pBdr>
          <w:top w:val="nil"/>
          <w:left w:val="nil"/>
          <w:bottom w:val="nil"/>
          <w:right w:val="nil"/>
          <w:between w:val="nil"/>
        </w:pBdr>
        <w:spacing w:before="0" w:after="220"/>
        <w:rPr>
          <w:color w:val="000000"/>
          <w:sz w:val="22"/>
          <w:szCs w:val="22"/>
        </w:rPr>
      </w:pPr>
      <w:r w:rsidRPr="00D65952">
        <w:rPr>
          <w:color w:val="000000"/>
          <w:sz w:val="22"/>
          <w:szCs w:val="22"/>
        </w:rPr>
        <w:t>A form appointing a proxy must be given to the Chairperson of the meeting before or at the commencement of the meeting.</w:t>
      </w:r>
    </w:p>
    <w:p w:rsidR="00D65952" w:rsidRPr="00D65952" w:rsidRDefault="00D65952" w:rsidP="00D65952">
      <w:pPr>
        <w:numPr>
          <w:ilvl w:val="3"/>
          <w:numId w:val="1"/>
        </w:numPr>
        <w:pBdr>
          <w:top w:val="nil"/>
          <w:left w:val="nil"/>
          <w:bottom w:val="nil"/>
          <w:right w:val="nil"/>
          <w:between w:val="nil"/>
        </w:pBdr>
        <w:spacing w:before="0" w:after="220"/>
        <w:rPr>
          <w:color w:val="000000"/>
          <w:sz w:val="22"/>
          <w:szCs w:val="22"/>
        </w:rPr>
      </w:pPr>
      <w:r w:rsidRPr="00D65952">
        <w:rPr>
          <w:color w:val="000000"/>
          <w:sz w:val="22"/>
          <w:szCs w:val="22"/>
        </w:rPr>
        <w:t>A form appointing a proxy sent by post or electronically is of no effect unless it is received by the Association no later than 24 hours before the commencement of the meeting.</w:t>
      </w:r>
    </w:p>
    <w:p w:rsidR="00FF0857" w:rsidRPr="006D1A38" w:rsidRDefault="006D1A38" w:rsidP="00EB4552">
      <w:pPr>
        <w:pStyle w:val="Heading2"/>
      </w:pPr>
      <w:bookmarkStart w:id="109" w:name="_Toc521615802"/>
      <w:r w:rsidRPr="006D1A38">
        <w:t>Use of technology</w:t>
      </w:r>
      <w:bookmarkEnd w:id="109"/>
    </w:p>
    <w:p w:rsidR="00FF0857" w:rsidRPr="006D1A38" w:rsidRDefault="006D1A38">
      <w:pPr>
        <w:numPr>
          <w:ilvl w:val="2"/>
          <w:numId w:val="1"/>
        </w:numPr>
        <w:pBdr>
          <w:top w:val="nil"/>
          <w:left w:val="nil"/>
          <w:bottom w:val="nil"/>
          <w:right w:val="nil"/>
          <w:between w:val="nil"/>
        </w:pBdr>
        <w:spacing w:before="0" w:after="220"/>
      </w:pPr>
      <w:bookmarkStart w:id="110" w:name="_4bvk7pj" w:colFirst="0" w:colLast="0"/>
      <w:bookmarkStart w:id="111" w:name="_Ref518757703"/>
      <w:bookmarkEnd w:id="110"/>
      <w:r w:rsidRPr="006D1A38">
        <w:rPr>
          <w:color w:val="000000"/>
          <w:sz w:val="22"/>
          <w:szCs w:val="22"/>
        </w:rPr>
        <w:t>A Member not physically present at a General Meeting may be permitted to participate in the meeting by the use of technology that allows that Member and the Members present at the meeting to clearly and simultaneously communicate with each other.</w:t>
      </w:r>
      <w:bookmarkEnd w:id="111"/>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For the purposes of this Part, a Member participating in a General Meeting as permitted under </w:t>
      </w:r>
      <w:proofErr w:type="spellStart"/>
      <w:r w:rsidRPr="006D1A38">
        <w:rPr>
          <w:color w:val="000000"/>
          <w:sz w:val="22"/>
          <w:szCs w:val="22"/>
        </w:rPr>
        <w:t>subrule</w:t>
      </w:r>
      <w:proofErr w:type="spellEnd"/>
      <w:r w:rsidRPr="006D1A38">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_Ref518757703 \r \h </w:instrText>
      </w:r>
      <w:r w:rsidR="002528A1">
        <w:rPr>
          <w:color w:val="000000"/>
          <w:sz w:val="22"/>
          <w:szCs w:val="22"/>
        </w:rPr>
      </w:r>
      <w:r w:rsidR="002528A1">
        <w:rPr>
          <w:color w:val="000000"/>
          <w:sz w:val="22"/>
          <w:szCs w:val="22"/>
        </w:rPr>
        <w:fldChar w:fldCharType="separate"/>
      </w:r>
      <w:r w:rsidR="003D4BCA">
        <w:rPr>
          <w:color w:val="000000"/>
          <w:sz w:val="22"/>
          <w:szCs w:val="22"/>
        </w:rPr>
        <w:t>(a)</w:t>
      </w:r>
      <w:r w:rsidR="002528A1">
        <w:rPr>
          <w:color w:val="000000"/>
          <w:sz w:val="22"/>
          <w:szCs w:val="22"/>
        </w:rPr>
        <w:fldChar w:fldCharType="end"/>
      </w:r>
      <w:r w:rsidRPr="006D1A38">
        <w:rPr>
          <w:color w:val="000000"/>
          <w:sz w:val="22"/>
          <w:szCs w:val="22"/>
        </w:rPr>
        <w:t xml:space="preserve"> is taken to be present at the meeting and, if the Member votes at the meeting, is taken to have voted in person.</w:t>
      </w:r>
    </w:p>
    <w:p w:rsidR="00FF0857" w:rsidRPr="006D1A38" w:rsidRDefault="006D1A38" w:rsidP="00EB4552">
      <w:pPr>
        <w:pStyle w:val="Heading2"/>
      </w:pPr>
      <w:bookmarkStart w:id="112" w:name="_Toc521615803"/>
      <w:r w:rsidRPr="006D1A38">
        <w:t>Quorum at General Meetings</w:t>
      </w:r>
      <w:bookmarkEnd w:id="112"/>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No business may be conducted at a General Meeting unless a quorum of Members is present.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quorum for a General Meeting is the presence of at least </w:t>
      </w:r>
      <w:r w:rsidR="002469BB">
        <w:rPr>
          <w:color w:val="000000"/>
          <w:sz w:val="22"/>
          <w:szCs w:val="22"/>
        </w:rPr>
        <w:t>5%</w:t>
      </w:r>
      <w:r w:rsidRPr="00473C54">
        <w:rPr>
          <w:color w:val="000000"/>
          <w:sz w:val="22"/>
          <w:szCs w:val="22"/>
        </w:rPr>
        <w:t xml:space="preserve"> </w:t>
      </w:r>
      <w:r w:rsidR="00173FA8">
        <w:rPr>
          <w:color w:val="000000"/>
          <w:sz w:val="22"/>
          <w:szCs w:val="22"/>
        </w:rPr>
        <w:t>of</w:t>
      </w:r>
      <w:r w:rsidR="00FB6D33" w:rsidRPr="00473C54">
        <w:rPr>
          <w:color w:val="000000"/>
          <w:sz w:val="22"/>
          <w:szCs w:val="22"/>
        </w:rPr>
        <w:t xml:space="preserve"> </w:t>
      </w:r>
      <w:r w:rsidRPr="00473C54">
        <w:rPr>
          <w:color w:val="000000"/>
          <w:sz w:val="22"/>
          <w:szCs w:val="22"/>
        </w:rPr>
        <w:t>Members</w:t>
      </w:r>
      <w:r w:rsidR="00EB0D67">
        <w:rPr>
          <w:color w:val="000000"/>
          <w:sz w:val="22"/>
          <w:szCs w:val="22"/>
        </w:rPr>
        <w:t xml:space="preserve"> eligible to vote</w:t>
      </w:r>
      <w:r w:rsidRPr="006D1A38">
        <w:rPr>
          <w:color w:val="000000"/>
          <w:sz w:val="22"/>
          <w:szCs w:val="22"/>
        </w:rPr>
        <w:t>.</w:t>
      </w:r>
    </w:p>
    <w:p w:rsidR="00FF0857" w:rsidRPr="006D1A38" w:rsidRDefault="006D1A38">
      <w:pPr>
        <w:numPr>
          <w:ilvl w:val="2"/>
          <w:numId w:val="1"/>
        </w:numPr>
        <w:pBdr>
          <w:top w:val="nil"/>
          <w:left w:val="nil"/>
          <w:bottom w:val="nil"/>
          <w:right w:val="nil"/>
          <w:between w:val="nil"/>
        </w:pBdr>
        <w:spacing w:before="0" w:after="220"/>
      </w:pPr>
      <w:bookmarkStart w:id="113" w:name="_1664s55" w:colFirst="0" w:colLast="0"/>
      <w:bookmarkEnd w:id="113"/>
      <w:r w:rsidRPr="006D1A38">
        <w:rPr>
          <w:color w:val="000000"/>
          <w:sz w:val="22"/>
          <w:szCs w:val="22"/>
        </w:rPr>
        <w:t>If a quorum is not present within 30 minutes after the notified commencement time of a General Meeting—</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in the case of a meeting convened by, or at the request of, Members under rule </w:t>
      </w:r>
      <w:r w:rsidR="002528A1">
        <w:rPr>
          <w:color w:val="000000"/>
          <w:sz w:val="22"/>
          <w:szCs w:val="22"/>
        </w:rPr>
        <w:fldChar w:fldCharType="begin"/>
      </w:r>
      <w:r w:rsidR="002528A1">
        <w:rPr>
          <w:color w:val="000000"/>
          <w:sz w:val="22"/>
          <w:szCs w:val="22"/>
        </w:rPr>
        <w:instrText xml:space="preserve"> REF _Ref518757734 \r \h </w:instrText>
      </w:r>
      <w:r w:rsidR="002528A1">
        <w:rPr>
          <w:color w:val="000000"/>
          <w:sz w:val="22"/>
          <w:szCs w:val="22"/>
        </w:rPr>
      </w:r>
      <w:r w:rsidR="002528A1">
        <w:rPr>
          <w:color w:val="000000"/>
          <w:sz w:val="22"/>
          <w:szCs w:val="22"/>
        </w:rPr>
        <w:fldChar w:fldCharType="separate"/>
      </w:r>
      <w:r w:rsidR="003D4BCA">
        <w:rPr>
          <w:color w:val="000000"/>
          <w:sz w:val="22"/>
          <w:szCs w:val="22"/>
        </w:rPr>
        <w:t>35</w:t>
      </w:r>
      <w:r w:rsidR="002528A1">
        <w:rPr>
          <w:color w:val="000000"/>
          <w:sz w:val="22"/>
          <w:szCs w:val="22"/>
        </w:rPr>
        <w:fldChar w:fldCharType="end"/>
      </w:r>
      <w:r w:rsidRPr="006D1A38">
        <w:rPr>
          <w:color w:val="000000"/>
          <w:sz w:val="22"/>
          <w:szCs w:val="22"/>
        </w:rPr>
        <w:t>—the</w:t>
      </w:r>
      <w:r w:rsidR="002528A1">
        <w:rPr>
          <w:color w:val="000000"/>
          <w:sz w:val="22"/>
          <w:szCs w:val="22"/>
        </w:rPr>
        <w:t xml:space="preserve"> </w:t>
      </w:r>
      <w:r w:rsidRPr="006D1A38">
        <w:rPr>
          <w:color w:val="000000"/>
          <w:sz w:val="22"/>
          <w:szCs w:val="22"/>
        </w:rPr>
        <w:t>meeting must be dissolved;</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 xml:space="preserve">Note: If a meeting convened by, or at the request of, Members is dissolved under this </w:t>
      </w:r>
      <w:proofErr w:type="spellStart"/>
      <w:r w:rsidRPr="006D1A38">
        <w:rPr>
          <w:color w:val="000000"/>
          <w:sz w:val="22"/>
          <w:szCs w:val="22"/>
        </w:rPr>
        <w:t>subrule</w:t>
      </w:r>
      <w:proofErr w:type="spellEnd"/>
      <w:r w:rsidRPr="006D1A38">
        <w:rPr>
          <w:color w:val="000000"/>
          <w:sz w:val="22"/>
          <w:szCs w:val="22"/>
        </w:rPr>
        <w:t xml:space="preserve">, the business that was to have been considered at the meeting is taken to have been dealt with. If </w:t>
      </w:r>
      <w:r w:rsidRPr="006D1A38">
        <w:rPr>
          <w:color w:val="000000"/>
          <w:sz w:val="22"/>
          <w:szCs w:val="22"/>
        </w:rPr>
        <w:lastRenderedPageBreak/>
        <w:t xml:space="preserve">Members wish to have the business reconsidered at another special meeting, the Members must make a new request under rule </w:t>
      </w:r>
      <w:r w:rsidR="002528A1">
        <w:rPr>
          <w:color w:val="000000"/>
          <w:sz w:val="22"/>
          <w:szCs w:val="22"/>
        </w:rPr>
        <w:fldChar w:fldCharType="begin"/>
      </w:r>
      <w:r w:rsidR="002528A1">
        <w:rPr>
          <w:color w:val="000000"/>
          <w:sz w:val="22"/>
          <w:szCs w:val="22"/>
        </w:rPr>
        <w:instrText xml:space="preserve"> REF _Ref518757760 \r \h </w:instrText>
      </w:r>
      <w:r w:rsidR="002528A1">
        <w:rPr>
          <w:color w:val="000000"/>
          <w:sz w:val="22"/>
          <w:szCs w:val="22"/>
        </w:rPr>
      </w:r>
      <w:r w:rsidR="002528A1">
        <w:rPr>
          <w:color w:val="000000"/>
          <w:sz w:val="22"/>
          <w:szCs w:val="22"/>
        </w:rPr>
        <w:fldChar w:fldCharType="separate"/>
      </w:r>
      <w:r w:rsidR="003D4BCA">
        <w:rPr>
          <w:color w:val="000000"/>
          <w:sz w:val="22"/>
          <w:szCs w:val="22"/>
        </w:rPr>
        <w:t>35</w:t>
      </w:r>
      <w:r w:rsidR="002528A1">
        <w:rPr>
          <w:color w:val="000000"/>
          <w:sz w:val="22"/>
          <w:szCs w:val="22"/>
        </w:rPr>
        <w:fldChar w:fldCharType="end"/>
      </w:r>
      <w:r w:rsidRPr="006D1A38">
        <w:rPr>
          <w:color w:val="000000"/>
          <w:sz w:val="22"/>
          <w:szCs w:val="22"/>
        </w:rPr>
        <w:t>.</w:t>
      </w:r>
    </w:p>
    <w:p w:rsidR="00FF0857" w:rsidRPr="006D1A38" w:rsidRDefault="006D1A38">
      <w:pPr>
        <w:numPr>
          <w:ilvl w:val="3"/>
          <w:numId w:val="1"/>
        </w:numPr>
        <w:pBdr>
          <w:top w:val="nil"/>
          <w:left w:val="nil"/>
          <w:bottom w:val="nil"/>
          <w:right w:val="nil"/>
          <w:between w:val="nil"/>
        </w:pBdr>
        <w:spacing w:before="0" w:after="220"/>
      </w:pPr>
      <w:bookmarkStart w:id="114" w:name="_3q5sasy" w:colFirst="0" w:colLast="0"/>
      <w:bookmarkStart w:id="115" w:name="_Ref518757790"/>
      <w:bookmarkEnd w:id="114"/>
      <w:r w:rsidRPr="006D1A38">
        <w:rPr>
          <w:color w:val="000000"/>
          <w:sz w:val="22"/>
          <w:szCs w:val="22"/>
        </w:rPr>
        <w:t>in any other case—</w:t>
      </w:r>
      <w:bookmarkEnd w:id="115"/>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the meeting must be adjourned to a date not more than 21 days after the adjournment; and</w:t>
      </w:r>
    </w:p>
    <w:p w:rsidR="00FF0857" w:rsidRPr="006D1A38" w:rsidRDefault="006D1A38">
      <w:pPr>
        <w:numPr>
          <w:ilvl w:val="4"/>
          <w:numId w:val="1"/>
        </w:numPr>
        <w:pBdr>
          <w:top w:val="nil"/>
          <w:left w:val="nil"/>
          <w:bottom w:val="nil"/>
          <w:right w:val="nil"/>
          <w:between w:val="nil"/>
        </w:pBdr>
        <w:tabs>
          <w:tab w:val="left" w:pos="2880"/>
        </w:tabs>
        <w:spacing w:before="0" w:after="220"/>
      </w:pPr>
      <w:proofErr w:type="gramStart"/>
      <w:r w:rsidRPr="006D1A38">
        <w:rPr>
          <w:color w:val="000000"/>
          <w:sz w:val="22"/>
          <w:szCs w:val="22"/>
        </w:rPr>
        <w:t>notice</w:t>
      </w:r>
      <w:proofErr w:type="gramEnd"/>
      <w:r w:rsidRPr="006D1A38">
        <w:rPr>
          <w:color w:val="000000"/>
          <w:sz w:val="22"/>
          <w:szCs w:val="22"/>
        </w:rPr>
        <w:t xml:space="preserve"> of the date, time and place to which the meeting is adjourned must be given at the meeting and confirmed by written notice given to all Members as soon as practicable after the meeting.</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If a quorum is not present within 30 minutes after the time to which a General Meeting has been adjourned under </w:t>
      </w:r>
      <w:proofErr w:type="spellStart"/>
      <w:r w:rsidRPr="006D1A38">
        <w:rPr>
          <w:color w:val="000000"/>
          <w:sz w:val="22"/>
          <w:szCs w:val="22"/>
        </w:rPr>
        <w:t>subrule</w:t>
      </w:r>
      <w:proofErr w:type="spellEnd"/>
      <w:r w:rsidRPr="006D1A38">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_Ref518757790 \r \h </w:instrText>
      </w:r>
      <w:r w:rsidR="002528A1">
        <w:rPr>
          <w:color w:val="000000"/>
          <w:sz w:val="22"/>
          <w:szCs w:val="22"/>
        </w:rPr>
      </w:r>
      <w:r w:rsidR="002528A1">
        <w:rPr>
          <w:color w:val="000000"/>
          <w:sz w:val="22"/>
          <w:szCs w:val="22"/>
        </w:rPr>
        <w:fldChar w:fldCharType="separate"/>
      </w:r>
      <w:r w:rsidR="003D4BCA">
        <w:rPr>
          <w:color w:val="000000"/>
          <w:sz w:val="22"/>
          <w:szCs w:val="22"/>
        </w:rPr>
        <w:t>(c</w:t>
      </w:r>
      <w:proofErr w:type="gramStart"/>
      <w:r w:rsidR="003D4BCA">
        <w:rPr>
          <w:color w:val="000000"/>
          <w:sz w:val="22"/>
          <w:szCs w:val="22"/>
        </w:rPr>
        <w:t>)(</w:t>
      </w:r>
      <w:proofErr w:type="gramEnd"/>
      <w:r w:rsidR="003D4BCA">
        <w:rPr>
          <w:color w:val="000000"/>
          <w:sz w:val="22"/>
          <w:szCs w:val="22"/>
        </w:rPr>
        <w:t>ii)</w:t>
      </w:r>
      <w:r w:rsidR="002528A1">
        <w:rPr>
          <w:color w:val="000000"/>
          <w:sz w:val="22"/>
          <w:szCs w:val="22"/>
        </w:rPr>
        <w:fldChar w:fldCharType="end"/>
      </w:r>
      <w:r w:rsidRPr="006D1A38">
        <w:rPr>
          <w:color w:val="000000"/>
          <w:sz w:val="22"/>
          <w:szCs w:val="22"/>
        </w:rPr>
        <w:t>, the Members present at the meeting (if not fewer than 3) may proceed with the business of the meeting as if a quorum were present.</w:t>
      </w:r>
    </w:p>
    <w:p w:rsidR="00FF0857" w:rsidRPr="006D1A38" w:rsidRDefault="006D1A38" w:rsidP="00EB4552">
      <w:pPr>
        <w:pStyle w:val="Heading2"/>
      </w:pPr>
      <w:bookmarkStart w:id="116" w:name="_Toc521615804"/>
      <w:r w:rsidRPr="006D1A38">
        <w:t>Adjournment of General Meeting</w:t>
      </w:r>
      <w:bookmarkEnd w:id="116"/>
    </w:p>
    <w:p w:rsidR="00FF0857" w:rsidRPr="006D1A38" w:rsidRDefault="006D1A38">
      <w:pPr>
        <w:numPr>
          <w:ilvl w:val="2"/>
          <w:numId w:val="1"/>
        </w:numPr>
        <w:pBdr>
          <w:top w:val="nil"/>
          <w:left w:val="nil"/>
          <w:bottom w:val="nil"/>
          <w:right w:val="nil"/>
          <w:between w:val="nil"/>
        </w:pBdr>
        <w:spacing w:before="0" w:after="220"/>
      </w:pPr>
      <w:bookmarkStart w:id="117" w:name="_kgcv8k" w:colFirst="0" w:colLast="0"/>
      <w:bookmarkStart w:id="118" w:name="_Ref518757845"/>
      <w:bookmarkEnd w:id="117"/>
      <w:r w:rsidRPr="006D1A38">
        <w:rPr>
          <w:color w:val="000000"/>
          <w:sz w:val="22"/>
          <w:szCs w:val="22"/>
        </w:rPr>
        <w:t>The Chairperson of a General Meeting at which a quorum is present may, with the consent of a majority of Members present at the meeting, adjourn the meeting to another time at the same place or at another place.</w:t>
      </w:r>
      <w:bookmarkEnd w:id="118"/>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Without limiting </w:t>
      </w:r>
      <w:proofErr w:type="spellStart"/>
      <w:r w:rsidRPr="006D1A38">
        <w:rPr>
          <w:color w:val="000000"/>
          <w:sz w:val="22"/>
          <w:szCs w:val="22"/>
        </w:rPr>
        <w:t>subrule</w:t>
      </w:r>
      <w:proofErr w:type="spellEnd"/>
      <w:r w:rsidRPr="006D1A38">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_Ref518757845 \r \h </w:instrText>
      </w:r>
      <w:r w:rsidR="002528A1">
        <w:rPr>
          <w:color w:val="000000"/>
          <w:sz w:val="22"/>
          <w:szCs w:val="22"/>
        </w:rPr>
      </w:r>
      <w:r w:rsidR="002528A1">
        <w:rPr>
          <w:color w:val="000000"/>
          <w:sz w:val="22"/>
          <w:szCs w:val="22"/>
        </w:rPr>
        <w:fldChar w:fldCharType="separate"/>
      </w:r>
      <w:r w:rsidR="003D4BCA">
        <w:rPr>
          <w:color w:val="000000"/>
          <w:sz w:val="22"/>
          <w:szCs w:val="22"/>
        </w:rPr>
        <w:t>(a)</w:t>
      </w:r>
      <w:r w:rsidR="002528A1">
        <w:rPr>
          <w:color w:val="000000"/>
          <w:sz w:val="22"/>
          <w:szCs w:val="22"/>
        </w:rPr>
        <w:fldChar w:fldCharType="end"/>
      </w:r>
      <w:r w:rsidRPr="006D1A38">
        <w:rPr>
          <w:color w:val="000000"/>
          <w:sz w:val="22"/>
          <w:szCs w:val="22"/>
        </w:rPr>
        <w:t>, a meeting may be adjourned—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if there is insufficient time to deal with the business at hand; or</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to</w:t>
      </w:r>
      <w:proofErr w:type="gramEnd"/>
      <w:r w:rsidRPr="006D1A38">
        <w:rPr>
          <w:color w:val="000000"/>
          <w:sz w:val="22"/>
          <w:szCs w:val="22"/>
        </w:rPr>
        <w:t xml:space="preserve"> give the Members more time to consider an item of business.</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Example</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The members may wish to have more time to examine the financial statements submitted by the Committee at an annual General Meeting.</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No business may be conducted on the resumption of an adjourned meeting other than the business that remained unfinished when the meeting was adjourned.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Notice of the adjournment of a meeting under this rule is not required unless the meeting is adjourned for 14 days or more, in which case notice of the meeting must be given in accordance with rule </w:t>
      </w:r>
      <w:r w:rsidR="002528A1">
        <w:rPr>
          <w:color w:val="000000"/>
          <w:sz w:val="22"/>
          <w:szCs w:val="22"/>
        </w:rPr>
        <w:fldChar w:fldCharType="begin"/>
      </w:r>
      <w:r w:rsidR="002528A1">
        <w:rPr>
          <w:color w:val="000000"/>
          <w:sz w:val="22"/>
          <w:szCs w:val="22"/>
        </w:rPr>
        <w:instrText xml:space="preserve"> REF _Ref518757864 \r \h </w:instrText>
      </w:r>
      <w:r w:rsidR="002528A1">
        <w:rPr>
          <w:color w:val="000000"/>
          <w:sz w:val="22"/>
          <w:szCs w:val="22"/>
        </w:rPr>
      </w:r>
      <w:r w:rsidR="002528A1">
        <w:rPr>
          <w:color w:val="000000"/>
          <w:sz w:val="22"/>
          <w:szCs w:val="22"/>
        </w:rPr>
        <w:fldChar w:fldCharType="separate"/>
      </w:r>
      <w:r w:rsidR="003D4BCA">
        <w:rPr>
          <w:color w:val="000000"/>
          <w:sz w:val="22"/>
          <w:szCs w:val="22"/>
        </w:rPr>
        <w:t>36</w:t>
      </w:r>
      <w:r w:rsidR="002528A1">
        <w:rPr>
          <w:color w:val="000000"/>
          <w:sz w:val="22"/>
          <w:szCs w:val="22"/>
        </w:rPr>
        <w:fldChar w:fldCharType="end"/>
      </w:r>
      <w:r w:rsidRPr="006D1A38">
        <w:rPr>
          <w:color w:val="000000"/>
          <w:sz w:val="22"/>
          <w:szCs w:val="22"/>
        </w:rPr>
        <w:t>.</w:t>
      </w:r>
    </w:p>
    <w:p w:rsidR="00FF0857" w:rsidRPr="006D1A38" w:rsidRDefault="006D1A38" w:rsidP="002528A1">
      <w:pPr>
        <w:pStyle w:val="Heading2"/>
      </w:pPr>
      <w:bookmarkStart w:id="119" w:name="_Toc521615805"/>
      <w:r w:rsidRPr="006D1A38">
        <w:t>Voting at General Meeting</w:t>
      </w:r>
      <w:bookmarkEnd w:id="119"/>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On any question arising at a General Meeting—</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subject to </w:t>
      </w:r>
      <w:proofErr w:type="spellStart"/>
      <w:r w:rsidRPr="006D1A38">
        <w:rPr>
          <w:color w:val="000000"/>
          <w:sz w:val="22"/>
          <w:szCs w:val="22"/>
        </w:rPr>
        <w:t>subrule</w:t>
      </w:r>
      <w:proofErr w:type="spellEnd"/>
      <w:r w:rsidRPr="006D1A38">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_Ref518757908 \r \h </w:instrText>
      </w:r>
      <w:r w:rsidR="002528A1">
        <w:rPr>
          <w:color w:val="000000"/>
          <w:sz w:val="22"/>
          <w:szCs w:val="22"/>
        </w:rPr>
      </w:r>
      <w:r w:rsidR="002528A1">
        <w:rPr>
          <w:color w:val="000000"/>
          <w:sz w:val="22"/>
          <w:szCs w:val="22"/>
        </w:rPr>
        <w:fldChar w:fldCharType="separate"/>
      </w:r>
      <w:r w:rsidR="003D4BCA">
        <w:rPr>
          <w:color w:val="000000"/>
          <w:sz w:val="22"/>
          <w:szCs w:val="22"/>
        </w:rPr>
        <w:t>(c)</w:t>
      </w:r>
      <w:r w:rsidR="002528A1">
        <w:rPr>
          <w:color w:val="000000"/>
          <w:sz w:val="22"/>
          <w:szCs w:val="22"/>
        </w:rPr>
        <w:fldChar w:fldCharType="end"/>
      </w:r>
      <w:r w:rsidRPr="006D1A38">
        <w:rPr>
          <w:color w:val="000000"/>
          <w:sz w:val="22"/>
          <w:szCs w:val="22"/>
        </w:rPr>
        <w:t xml:space="preserve">, each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 has one vote; and</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Members may vote </w:t>
      </w:r>
      <w:r w:rsidR="00EB0D67">
        <w:rPr>
          <w:color w:val="000000"/>
          <w:sz w:val="22"/>
          <w:szCs w:val="22"/>
        </w:rPr>
        <w:t xml:space="preserve">personally or </w:t>
      </w:r>
      <w:r w:rsidRPr="006D1A38">
        <w:rPr>
          <w:color w:val="000000"/>
          <w:sz w:val="22"/>
          <w:szCs w:val="22"/>
        </w:rPr>
        <w:t>by proxy;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except</w:t>
      </w:r>
      <w:proofErr w:type="gramEnd"/>
      <w:r w:rsidRPr="006D1A38">
        <w:rPr>
          <w:color w:val="000000"/>
          <w:sz w:val="22"/>
          <w:szCs w:val="22"/>
        </w:rPr>
        <w:t xml:space="preserve"> in the case of a Special Resolution, the question must be decided on a majority of votes.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If votes are divided equally on a question, the Chairperson of the meeting has a second or casting vote.</w:t>
      </w:r>
    </w:p>
    <w:p w:rsidR="00FF0857" w:rsidRPr="006D1A38" w:rsidRDefault="006D1A38">
      <w:pPr>
        <w:numPr>
          <w:ilvl w:val="2"/>
          <w:numId w:val="1"/>
        </w:numPr>
        <w:pBdr>
          <w:top w:val="nil"/>
          <w:left w:val="nil"/>
          <w:bottom w:val="nil"/>
          <w:right w:val="nil"/>
          <w:between w:val="nil"/>
        </w:pBdr>
        <w:spacing w:before="0" w:after="220"/>
      </w:pPr>
      <w:bookmarkStart w:id="120" w:name="_1jlao46" w:colFirst="0" w:colLast="0"/>
      <w:bookmarkStart w:id="121" w:name="_Ref518757908"/>
      <w:bookmarkEnd w:id="120"/>
      <w:r w:rsidRPr="006D1A38">
        <w:rPr>
          <w:color w:val="000000"/>
          <w:sz w:val="22"/>
          <w:szCs w:val="22"/>
        </w:rPr>
        <w:t>If the question is whether or not to confirm the minutes of a previous meeting, only Members who were present at that meeting may vote.</w:t>
      </w:r>
      <w:bookmarkEnd w:id="121"/>
    </w:p>
    <w:p w:rsidR="00FF0857" w:rsidRPr="0023583F" w:rsidRDefault="006D1A38">
      <w:pPr>
        <w:numPr>
          <w:ilvl w:val="2"/>
          <w:numId w:val="1"/>
        </w:numPr>
        <w:pBdr>
          <w:top w:val="nil"/>
          <w:left w:val="nil"/>
          <w:bottom w:val="nil"/>
          <w:right w:val="nil"/>
          <w:between w:val="nil"/>
        </w:pBdr>
        <w:spacing w:before="0" w:after="220"/>
      </w:pPr>
      <w:r w:rsidRPr="0023583F">
        <w:rPr>
          <w:color w:val="000000"/>
          <w:sz w:val="22"/>
          <w:szCs w:val="22"/>
        </w:rPr>
        <w:lastRenderedPageBreak/>
        <w:t>A Member is not entitled to vote at a General Meeting unless all moneys due and payable by the Member to the Club have been paid.</w:t>
      </w:r>
    </w:p>
    <w:p w:rsidR="00FF0857" w:rsidRPr="006D1A38" w:rsidRDefault="006D1A38" w:rsidP="00EB4552">
      <w:pPr>
        <w:pStyle w:val="Heading2"/>
      </w:pPr>
      <w:bookmarkStart w:id="122" w:name="_Toc521615806"/>
      <w:r w:rsidRPr="006D1A38">
        <w:t>Special resolutions</w:t>
      </w:r>
      <w:bookmarkEnd w:id="122"/>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 xml:space="preserve">A Special Resolution is passed if not less than three quarters of the </w:t>
      </w:r>
      <w:r w:rsidR="00FB6D33">
        <w:rPr>
          <w:color w:val="000000"/>
          <w:sz w:val="22"/>
          <w:szCs w:val="22"/>
        </w:rPr>
        <w:t>Full</w:t>
      </w:r>
      <w:r w:rsidR="00FB6D33" w:rsidRPr="006D1A38">
        <w:rPr>
          <w:color w:val="000000"/>
          <w:sz w:val="22"/>
          <w:szCs w:val="22"/>
        </w:rPr>
        <w:t xml:space="preserve"> </w:t>
      </w:r>
      <w:r w:rsidRPr="006D1A38">
        <w:rPr>
          <w:color w:val="000000"/>
          <w:sz w:val="22"/>
          <w:szCs w:val="22"/>
        </w:rPr>
        <w:t xml:space="preserve">Members voting at a General Meeting </w:t>
      </w:r>
      <w:r w:rsidR="00173FA8">
        <w:rPr>
          <w:color w:val="000000"/>
          <w:sz w:val="22"/>
          <w:szCs w:val="22"/>
        </w:rPr>
        <w:t xml:space="preserve">(whether in person or by proxy) </w:t>
      </w:r>
      <w:r w:rsidRPr="006D1A38">
        <w:rPr>
          <w:color w:val="000000"/>
          <w:sz w:val="22"/>
          <w:szCs w:val="22"/>
        </w:rPr>
        <w:t>vote in favour of the resolution.</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Note: In addition to certain matters specified in the Act, a Special Resolution is required—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to remove a Committee Member from office;</w:t>
      </w:r>
    </w:p>
    <w:p w:rsidR="00FF0857" w:rsidRPr="006D1A38" w:rsidRDefault="006D1A38">
      <w:pPr>
        <w:numPr>
          <w:ilvl w:val="2"/>
          <w:numId w:val="1"/>
        </w:numPr>
        <w:pBdr>
          <w:top w:val="nil"/>
          <w:left w:val="nil"/>
          <w:bottom w:val="nil"/>
          <w:right w:val="nil"/>
          <w:between w:val="nil"/>
        </w:pBdr>
        <w:spacing w:before="0" w:after="220"/>
      </w:pPr>
      <w:proofErr w:type="gramStart"/>
      <w:r w:rsidRPr="006D1A38">
        <w:rPr>
          <w:color w:val="000000"/>
          <w:sz w:val="22"/>
          <w:szCs w:val="22"/>
        </w:rPr>
        <w:t>to</w:t>
      </w:r>
      <w:proofErr w:type="gramEnd"/>
      <w:r w:rsidRPr="006D1A38">
        <w:rPr>
          <w:color w:val="000000"/>
          <w:sz w:val="22"/>
          <w:szCs w:val="22"/>
        </w:rPr>
        <w:t xml:space="preserve"> alter these Rules, including changing the name or any of the purposes of the Club.</w:t>
      </w:r>
    </w:p>
    <w:p w:rsidR="00FF0857" w:rsidRPr="006D1A38" w:rsidRDefault="006D1A38" w:rsidP="002528A1">
      <w:pPr>
        <w:pStyle w:val="Heading2"/>
      </w:pPr>
      <w:bookmarkStart w:id="123" w:name="_Toc521615807"/>
      <w:r w:rsidRPr="006D1A38">
        <w:t>Determining whether resolution carried</w:t>
      </w:r>
      <w:bookmarkEnd w:id="123"/>
    </w:p>
    <w:p w:rsidR="00FF0857" w:rsidRPr="006D1A38" w:rsidRDefault="006D1A38" w:rsidP="006A755A">
      <w:pPr>
        <w:numPr>
          <w:ilvl w:val="2"/>
          <w:numId w:val="1"/>
        </w:numPr>
        <w:pBdr>
          <w:top w:val="nil"/>
          <w:left w:val="nil"/>
          <w:bottom w:val="nil"/>
          <w:right w:val="nil"/>
          <w:between w:val="nil"/>
        </w:pBdr>
        <w:spacing w:before="0" w:after="220"/>
      </w:pPr>
      <w:r w:rsidRPr="006D1A38">
        <w:rPr>
          <w:color w:val="000000"/>
          <w:sz w:val="22"/>
          <w:szCs w:val="22"/>
        </w:rPr>
        <w:t xml:space="preserve">Subject to subsection </w:t>
      </w:r>
      <w:r w:rsidR="002528A1" w:rsidRPr="006A755A">
        <w:rPr>
          <w:color w:val="000000"/>
          <w:sz w:val="22"/>
          <w:szCs w:val="22"/>
        </w:rPr>
        <w:fldChar w:fldCharType="begin"/>
      </w:r>
      <w:r w:rsidR="002528A1" w:rsidRPr="006A755A">
        <w:rPr>
          <w:color w:val="000000"/>
          <w:sz w:val="22"/>
          <w:szCs w:val="22"/>
        </w:rPr>
        <w:instrText xml:space="preserve"> REF _Ref518758013 \r \h </w:instrText>
      </w:r>
      <w:r w:rsidR="002528A1" w:rsidRPr="006A755A">
        <w:rPr>
          <w:color w:val="000000"/>
          <w:sz w:val="22"/>
          <w:szCs w:val="22"/>
        </w:rPr>
      </w:r>
      <w:r w:rsidR="002528A1" w:rsidRPr="006A755A">
        <w:rPr>
          <w:color w:val="000000"/>
          <w:sz w:val="22"/>
          <w:szCs w:val="22"/>
        </w:rPr>
        <w:fldChar w:fldCharType="separate"/>
      </w:r>
      <w:r w:rsidR="003D4BCA" w:rsidRPr="006A755A">
        <w:rPr>
          <w:color w:val="000000"/>
          <w:sz w:val="22"/>
          <w:szCs w:val="22"/>
        </w:rPr>
        <w:t>(b)</w:t>
      </w:r>
      <w:r w:rsidR="002528A1" w:rsidRPr="006A755A">
        <w:rPr>
          <w:color w:val="000000"/>
          <w:sz w:val="22"/>
          <w:szCs w:val="22"/>
        </w:rPr>
        <w:fldChar w:fldCharType="end"/>
      </w:r>
      <w:r w:rsidRPr="006A755A">
        <w:rPr>
          <w:color w:val="000000"/>
          <w:sz w:val="22"/>
          <w:szCs w:val="22"/>
        </w:rPr>
        <w:t>, the Chairperson of a General Meeting may, on the basis of a show of hands, declare that a resolution has been—</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carried;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carried unanimously;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carried by a particular majority;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lost—</w:t>
      </w:r>
    </w:p>
    <w:p w:rsidR="00FF0857" w:rsidRPr="006D1A38" w:rsidRDefault="006D1A38">
      <w:pPr>
        <w:pBdr>
          <w:top w:val="nil"/>
          <w:left w:val="nil"/>
          <w:bottom w:val="nil"/>
          <w:right w:val="nil"/>
          <w:between w:val="nil"/>
        </w:pBdr>
        <w:spacing w:before="0" w:after="220"/>
        <w:ind w:left="1474" w:hanging="1474"/>
        <w:rPr>
          <w:color w:val="000000"/>
          <w:sz w:val="22"/>
          <w:szCs w:val="22"/>
        </w:rPr>
      </w:pPr>
      <w:proofErr w:type="gramStart"/>
      <w:r w:rsidRPr="006D1A38">
        <w:rPr>
          <w:color w:val="000000"/>
          <w:sz w:val="22"/>
          <w:szCs w:val="22"/>
        </w:rPr>
        <w:t>and</w:t>
      </w:r>
      <w:proofErr w:type="gramEnd"/>
      <w:r w:rsidRPr="006D1A38">
        <w:rPr>
          <w:color w:val="000000"/>
          <w:sz w:val="22"/>
          <w:szCs w:val="22"/>
        </w:rPr>
        <w:t xml:space="preserve"> an entry to that effect in the minutes of the meeting is conclusive proof of that fact.</w:t>
      </w:r>
    </w:p>
    <w:p w:rsidR="00FF0857" w:rsidRPr="006D1A38" w:rsidRDefault="006D1A38">
      <w:pPr>
        <w:numPr>
          <w:ilvl w:val="2"/>
          <w:numId w:val="1"/>
        </w:numPr>
        <w:pBdr>
          <w:top w:val="nil"/>
          <w:left w:val="nil"/>
          <w:bottom w:val="nil"/>
          <w:right w:val="nil"/>
          <w:between w:val="nil"/>
        </w:pBdr>
        <w:spacing w:before="0" w:after="220"/>
      </w:pPr>
      <w:bookmarkStart w:id="124" w:name="_Ref518758013"/>
      <w:r w:rsidRPr="006D1A38">
        <w:rPr>
          <w:color w:val="000000"/>
          <w:sz w:val="22"/>
          <w:szCs w:val="22"/>
        </w:rPr>
        <w:t>If a poll (where votes are cast in writing) is demanded by three or more Members on any question—</w:t>
      </w:r>
      <w:bookmarkEnd w:id="124"/>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poll must be taken at the meeting in the manner determined by the Chairperson of the meeting;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the</w:t>
      </w:r>
      <w:proofErr w:type="gramEnd"/>
      <w:r w:rsidRPr="006D1A38">
        <w:rPr>
          <w:color w:val="000000"/>
          <w:sz w:val="22"/>
          <w:szCs w:val="22"/>
        </w:rPr>
        <w:t xml:space="preserve"> Chairperson must declare the result of the resolution on the basis of the poll.</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 poll demanded on the election of the Chairperson or on a question of an adjournment must be taken immediately.</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 poll demanded on any other question must be taken before the close of the meeting at a time determined by the Chairperson.</w:t>
      </w:r>
    </w:p>
    <w:p w:rsidR="00FF0857" w:rsidRPr="006D1A38" w:rsidRDefault="006D1A38" w:rsidP="002528A1">
      <w:pPr>
        <w:pStyle w:val="Heading2"/>
      </w:pPr>
      <w:bookmarkStart w:id="125" w:name="_Toc521615808"/>
      <w:r w:rsidRPr="006D1A38">
        <w:t>Minutes of General Meeting</w:t>
      </w:r>
      <w:bookmarkEnd w:id="125"/>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must ensure that minutes are taken and kept of each General Meeting.</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minutes must record the business considered at the meeting, any resolution on which a vote is taken and the result of the vote.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In addition, the minutes of each annual General Meeting must include—</w:t>
      </w:r>
    </w:p>
    <w:p w:rsidR="00FF0857" w:rsidRPr="00173FA8" w:rsidRDefault="006D1A38">
      <w:pPr>
        <w:numPr>
          <w:ilvl w:val="3"/>
          <w:numId w:val="1"/>
        </w:numPr>
        <w:pBdr>
          <w:top w:val="nil"/>
          <w:left w:val="nil"/>
          <w:bottom w:val="nil"/>
          <w:right w:val="nil"/>
          <w:between w:val="nil"/>
        </w:pBdr>
        <w:spacing w:before="0" w:after="220"/>
      </w:pPr>
      <w:r w:rsidRPr="006D1A38">
        <w:rPr>
          <w:color w:val="000000"/>
          <w:sz w:val="22"/>
          <w:szCs w:val="22"/>
        </w:rPr>
        <w:t>the names of the Members attending the meeting; and</w:t>
      </w:r>
    </w:p>
    <w:p w:rsidR="00173FA8" w:rsidRPr="00173FA8" w:rsidRDefault="00173FA8" w:rsidP="00173FA8">
      <w:pPr>
        <w:numPr>
          <w:ilvl w:val="3"/>
          <w:numId w:val="1"/>
        </w:numPr>
        <w:pBdr>
          <w:top w:val="nil"/>
          <w:left w:val="nil"/>
          <w:bottom w:val="nil"/>
          <w:right w:val="nil"/>
          <w:between w:val="nil"/>
        </w:pBdr>
        <w:spacing w:before="0" w:after="220"/>
        <w:rPr>
          <w:color w:val="000000"/>
          <w:sz w:val="22"/>
          <w:szCs w:val="22"/>
        </w:rPr>
      </w:pPr>
      <w:r w:rsidRPr="00173FA8">
        <w:rPr>
          <w:color w:val="000000"/>
          <w:sz w:val="22"/>
          <w:szCs w:val="22"/>
        </w:rPr>
        <w:t>proxy forms given to the Chairperson of the meeting under rule 34(6);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the financial statements submitted to the Members in accordance with rule </w:t>
      </w:r>
      <w:r w:rsidR="002528A1">
        <w:rPr>
          <w:color w:val="000000"/>
          <w:sz w:val="22"/>
          <w:szCs w:val="22"/>
        </w:rPr>
        <w:fldChar w:fldCharType="begin"/>
      </w:r>
      <w:r w:rsidR="002528A1">
        <w:rPr>
          <w:color w:val="000000"/>
          <w:sz w:val="22"/>
          <w:szCs w:val="22"/>
        </w:rPr>
        <w:instrText xml:space="preserve"> REF _Ref518758081 \r \h </w:instrText>
      </w:r>
      <w:r w:rsidR="002528A1">
        <w:rPr>
          <w:color w:val="000000"/>
          <w:sz w:val="22"/>
          <w:szCs w:val="22"/>
        </w:rPr>
      </w:r>
      <w:r w:rsidR="002528A1">
        <w:rPr>
          <w:color w:val="000000"/>
          <w:sz w:val="22"/>
          <w:szCs w:val="22"/>
        </w:rPr>
        <w:fldChar w:fldCharType="separate"/>
      </w:r>
      <w:r w:rsidR="003D4BCA">
        <w:rPr>
          <w:color w:val="000000"/>
          <w:sz w:val="22"/>
          <w:szCs w:val="22"/>
        </w:rPr>
        <w:t>33(c)(ii)(B)</w:t>
      </w:r>
      <w:r w:rsidR="002528A1">
        <w:rPr>
          <w:color w:val="000000"/>
          <w:sz w:val="22"/>
          <w:szCs w:val="22"/>
        </w:rPr>
        <w:fldChar w:fldCharType="end"/>
      </w:r>
      <w:r w:rsidRPr="006D1A38">
        <w:rPr>
          <w:color w:val="000000"/>
          <w:sz w:val="22"/>
          <w:szCs w:val="22"/>
        </w:rPr>
        <w:t>;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lastRenderedPageBreak/>
        <w:t>the certificate signed by two Committee Members certifying that the financial statements give a true and fair view of the financial position and performance of the Club;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any</w:t>
      </w:r>
      <w:proofErr w:type="gramEnd"/>
      <w:r w:rsidRPr="006D1A38">
        <w:rPr>
          <w:color w:val="000000"/>
          <w:sz w:val="22"/>
          <w:szCs w:val="22"/>
        </w:rPr>
        <w:t xml:space="preserve"> audited accounts and auditor's report or report of a review accompanying the financial statements that are required under the Act.</w:t>
      </w:r>
    </w:p>
    <w:p w:rsidR="00FF0857" w:rsidRPr="006D1A38" w:rsidRDefault="006D1A38" w:rsidP="002528A1">
      <w:pPr>
        <w:pStyle w:val="Heading1"/>
      </w:pPr>
      <w:bookmarkStart w:id="126" w:name="_Ref518975049"/>
      <w:bookmarkStart w:id="127" w:name="_Ref518975055"/>
      <w:bookmarkStart w:id="128" w:name="_Toc521615809"/>
      <w:r w:rsidRPr="006D1A38">
        <w:t>PART 5—COMMITTEE</w:t>
      </w:r>
      <w:bookmarkEnd w:id="126"/>
      <w:bookmarkEnd w:id="127"/>
      <w:bookmarkEnd w:id="128"/>
    </w:p>
    <w:p w:rsidR="00FF0857" w:rsidRPr="006D1A38" w:rsidRDefault="006D1A38" w:rsidP="002528A1">
      <w:pPr>
        <w:pStyle w:val="Heading3"/>
      </w:pPr>
      <w:bookmarkStart w:id="129" w:name="_Toc521615810"/>
      <w:r w:rsidRPr="006D1A38">
        <w:t>Division 1—Powers of Committee</w:t>
      </w:r>
      <w:bookmarkEnd w:id="129"/>
    </w:p>
    <w:p w:rsidR="00FF0857" w:rsidRPr="006D1A38" w:rsidRDefault="006D1A38" w:rsidP="002528A1">
      <w:pPr>
        <w:pStyle w:val="Heading2"/>
      </w:pPr>
      <w:bookmarkStart w:id="130" w:name="_Toc521615811"/>
      <w:r w:rsidRPr="006D1A38">
        <w:t>Role and powers</w:t>
      </w:r>
      <w:bookmarkEnd w:id="130"/>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business of the Club must be managed by or under the direction of a Committee of management.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may exercise all the powers of the Club except those powers that these Rules or the Act require to be exercised by General Meetings of the Members of the Club.</w:t>
      </w:r>
    </w:p>
    <w:p w:rsidR="00FF0857" w:rsidRPr="006D1A38" w:rsidRDefault="006D1A38">
      <w:pPr>
        <w:numPr>
          <w:ilvl w:val="2"/>
          <w:numId w:val="1"/>
        </w:numPr>
        <w:pBdr>
          <w:top w:val="nil"/>
          <w:left w:val="nil"/>
          <w:bottom w:val="nil"/>
          <w:right w:val="nil"/>
          <w:between w:val="nil"/>
        </w:pBdr>
        <w:spacing w:before="0" w:after="220"/>
      </w:pPr>
      <w:bookmarkStart w:id="131" w:name="_2w5ecyt" w:colFirst="0" w:colLast="0"/>
      <w:bookmarkStart w:id="132" w:name="_Ref518755495"/>
      <w:bookmarkEnd w:id="131"/>
      <w:r w:rsidRPr="006D1A38">
        <w:rPr>
          <w:color w:val="000000"/>
          <w:sz w:val="22"/>
          <w:szCs w:val="22"/>
        </w:rPr>
        <w:t>The Committee may—</w:t>
      </w:r>
      <w:bookmarkEnd w:id="132"/>
    </w:p>
    <w:p w:rsidR="00173FA8" w:rsidRPr="00173FA8" w:rsidRDefault="00173FA8">
      <w:pPr>
        <w:numPr>
          <w:ilvl w:val="3"/>
          <w:numId w:val="1"/>
        </w:numPr>
        <w:pBdr>
          <w:top w:val="nil"/>
          <w:left w:val="nil"/>
          <w:bottom w:val="nil"/>
          <w:right w:val="nil"/>
          <w:between w:val="nil"/>
        </w:pBdr>
        <w:spacing w:before="0" w:after="220"/>
      </w:pPr>
      <w:r>
        <w:t>Appoint and remove volunteer or paid staff of the organisation</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establish subcommittees consisting of Members with terms of reference it considers appropriate;</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determine the strategy of the Club;</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appoint and be accountable for Committee portfolios and all positions provided for in these Rules;</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bookmarkStart w:id="133" w:name="_1baon6m" w:colFirst="0" w:colLast="0"/>
      <w:bookmarkEnd w:id="133"/>
      <w:r w:rsidRPr="006D1A38">
        <w:rPr>
          <w:color w:val="000000"/>
          <w:sz w:val="22"/>
          <w:szCs w:val="22"/>
        </w:rPr>
        <w:t>appoint and be accountable for volunteer or paid staff of the organisation;</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appoint suitable representatives for meetings of BMXV, CV and MTBA;</w:t>
      </w:r>
    </w:p>
    <w:p w:rsidR="00FF0857" w:rsidRPr="006D1A38" w:rsidRDefault="006D1A38">
      <w:pPr>
        <w:numPr>
          <w:ilvl w:val="3"/>
          <w:numId w:val="1"/>
        </w:numPr>
        <w:pBdr>
          <w:top w:val="nil"/>
          <w:left w:val="nil"/>
          <w:bottom w:val="nil"/>
          <w:right w:val="nil"/>
          <w:between w:val="nil"/>
        </w:pBdr>
        <w:spacing w:before="0" w:after="220"/>
        <w:rPr>
          <w:rFonts w:ascii="Times" w:eastAsia="Times" w:hAnsi="Times" w:cs="Times"/>
          <w:color w:val="000000"/>
          <w:sz w:val="22"/>
          <w:szCs w:val="22"/>
        </w:rPr>
      </w:pPr>
      <w:r w:rsidRPr="006D1A38">
        <w:rPr>
          <w:rFonts w:ascii="Times" w:eastAsia="Times" w:hAnsi="Times" w:cs="Times"/>
          <w:color w:val="000000"/>
          <w:sz w:val="22"/>
          <w:szCs w:val="22"/>
        </w:rPr>
        <w:t>purchase, transfer, sell, assign, mortgage, lease, hire or exchange land, equipment, plant, furniture, furnishings or any other property;</w:t>
      </w:r>
    </w:p>
    <w:p w:rsidR="00FF0857" w:rsidRPr="006D1A38" w:rsidRDefault="006D1A38">
      <w:pPr>
        <w:numPr>
          <w:ilvl w:val="3"/>
          <w:numId w:val="1"/>
        </w:numPr>
        <w:pBdr>
          <w:top w:val="nil"/>
          <w:left w:val="nil"/>
          <w:bottom w:val="nil"/>
          <w:right w:val="nil"/>
          <w:between w:val="nil"/>
        </w:pBdr>
        <w:spacing w:before="0" w:after="220"/>
        <w:rPr>
          <w:rFonts w:ascii="Times" w:eastAsia="Times" w:hAnsi="Times" w:cs="Times"/>
          <w:color w:val="000000"/>
          <w:sz w:val="22"/>
          <w:szCs w:val="22"/>
        </w:rPr>
      </w:pPr>
      <w:r w:rsidRPr="006D1A38">
        <w:rPr>
          <w:rFonts w:ascii="Times" w:eastAsia="Times" w:hAnsi="Times" w:cs="Times"/>
          <w:color w:val="000000"/>
          <w:sz w:val="22"/>
          <w:szCs w:val="22"/>
        </w:rPr>
        <w:t xml:space="preserve">borrow or raise funds or grant debentures over the property of the Club; </w:t>
      </w:r>
    </w:p>
    <w:p w:rsidR="00FF0857" w:rsidRPr="006D1A38" w:rsidRDefault="006D1A38">
      <w:pPr>
        <w:numPr>
          <w:ilvl w:val="3"/>
          <w:numId w:val="1"/>
        </w:numPr>
        <w:pBdr>
          <w:top w:val="nil"/>
          <w:left w:val="nil"/>
          <w:bottom w:val="nil"/>
          <w:right w:val="nil"/>
          <w:between w:val="nil"/>
        </w:pBdr>
        <w:spacing w:before="0" w:after="220"/>
        <w:rPr>
          <w:rFonts w:ascii="Times" w:eastAsia="Times" w:hAnsi="Times" w:cs="Times"/>
          <w:color w:val="000000"/>
          <w:sz w:val="22"/>
          <w:szCs w:val="22"/>
        </w:rPr>
      </w:pPr>
      <w:r w:rsidRPr="006D1A38">
        <w:rPr>
          <w:rFonts w:ascii="Times" w:eastAsia="Times" w:hAnsi="Times" w:cs="Times"/>
          <w:color w:val="000000"/>
          <w:sz w:val="22"/>
          <w:szCs w:val="22"/>
        </w:rPr>
        <w:t xml:space="preserve">invest and deal with moneys of the Club; </w:t>
      </w:r>
    </w:p>
    <w:p w:rsidR="00FF0857" w:rsidRPr="006D1A38" w:rsidRDefault="006D1A38">
      <w:pPr>
        <w:numPr>
          <w:ilvl w:val="3"/>
          <w:numId w:val="1"/>
        </w:numPr>
        <w:pBdr>
          <w:top w:val="nil"/>
          <w:left w:val="nil"/>
          <w:bottom w:val="nil"/>
          <w:right w:val="nil"/>
          <w:between w:val="nil"/>
        </w:pBdr>
        <w:spacing w:before="0" w:after="220"/>
        <w:rPr>
          <w:rFonts w:ascii="Times" w:eastAsia="Times" w:hAnsi="Times" w:cs="Times"/>
          <w:color w:val="000000"/>
          <w:sz w:val="22"/>
          <w:szCs w:val="22"/>
        </w:rPr>
      </w:pPr>
      <w:r w:rsidRPr="006D1A38">
        <w:rPr>
          <w:rFonts w:ascii="Times" w:eastAsia="Times" w:hAnsi="Times" w:cs="Times"/>
          <w:color w:val="000000"/>
          <w:sz w:val="22"/>
          <w:szCs w:val="22"/>
        </w:rPr>
        <w:t>utilise the services of any person or organisation; and</w:t>
      </w:r>
    </w:p>
    <w:p w:rsidR="00FF0857" w:rsidRPr="006D1A38" w:rsidRDefault="006D1A38">
      <w:pPr>
        <w:numPr>
          <w:ilvl w:val="3"/>
          <w:numId w:val="1"/>
        </w:numPr>
        <w:pBdr>
          <w:top w:val="nil"/>
          <w:left w:val="nil"/>
          <w:bottom w:val="nil"/>
          <w:right w:val="nil"/>
          <w:between w:val="nil"/>
        </w:pBdr>
        <w:spacing w:before="0" w:after="220"/>
        <w:rPr>
          <w:rFonts w:ascii="Times" w:eastAsia="Times" w:hAnsi="Times" w:cs="Times"/>
          <w:color w:val="000000"/>
          <w:sz w:val="22"/>
          <w:szCs w:val="22"/>
        </w:rPr>
      </w:pPr>
      <w:proofErr w:type="gramStart"/>
      <w:r w:rsidRPr="006D1A38">
        <w:rPr>
          <w:rFonts w:ascii="Times" w:eastAsia="Times" w:hAnsi="Times" w:cs="Times"/>
          <w:color w:val="000000"/>
          <w:sz w:val="22"/>
          <w:szCs w:val="22"/>
        </w:rPr>
        <w:t>delegate</w:t>
      </w:r>
      <w:proofErr w:type="gramEnd"/>
      <w:r w:rsidRPr="006D1A38">
        <w:rPr>
          <w:rFonts w:ascii="Times" w:eastAsia="Times" w:hAnsi="Times" w:cs="Times"/>
          <w:color w:val="000000"/>
          <w:sz w:val="22"/>
          <w:szCs w:val="22"/>
        </w:rPr>
        <w:t xml:space="preserve"> to subcommittees any matter for decision, action, control, negotiation, investigation or report.</w:t>
      </w:r>
    </w:p>
    <w:p w:rsidR="00FF0857" w:rsidRPr="006D1A38" w:rsidRDefault="006D1A38" w:rsidP="002528A1">
      <w:pPr>
        <w:pStyle w:val="Heading2"/>
      </w:pPr>
      <w:bookmarkStart w:id="134" w:name="_Ref518766087"/>
      <w:bookmarkStart w:id="135" w:name="_Toc521615812"/>
      <w:r w:rsidRPr="006D1A38">
        <w:t>Delegation</w:t>
      </w:r>
      <w:bookmarkEnd w:id="134"/>
      <w:bookmarkEnd w:id="135"/>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may delegate to a member of the Committee, a subcommittee or staff, any of its powers and functions other than—</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this power of delegation; or</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a</w:t>
      </w:r>
      <w:proofErr w:type="gramEnd"/>
      <w:r w:rsidRPr="006D1A38">
        <w:rPr>
          <w:color w:val="000000"/>
          <w:sz w:val="22"/>
          <w:szCs w:val="22"/>
        </w:rPr>
        <w:t xml:space="preserve"> duty imposed on the Committee by the Act or any other law.</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lastRenderedPageBreak/>
        <w:t>The delegation must be in writing and may be subject to the conditions and limitations the Committee considers appropriate.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may, in writing, revoke a delegation wholly or in part.</w:t>
      </w:r>
    </w:p>
    <w:p w:rsidR="00FF0857" w:rsidRPr="006D1A38" w:rsidRDefault="006D1A38" w:rsidP="002528A1">
      <w:pPr>
        <w:pStyle w:val="Heading3"/>
      </w:pPr>
      <w:bookmarkStart w:id="136" w:name="_Toc521615813"/>
      <w:r w:rsidRPr="006D1A38">
        <w:t>Division 2—Composition of Committee and duties of members</w:t>
      </w:r>
      <w:bookmarkEnd w:id="136"/>
    </w:p>
    <w:p w:rsidR="00FF0857" w:rsidRPr="006D1A38" w:rsidRDefault="006D1A38" w:rsidP="002528A1">
      <w:pPr>
        <w:pStyle w:val="Heading2"/>
      </w:pPr>
      <w:bookmarkStart w:id="137" w:name="_Toc521615814"/>
      <w:r w:rsidRPr="006D1A38">
        <w:t>Composition of Committee</w:t>
      </w:r>
      <w:bookmarkEnd w:id="137"/>
    </w:p>
    <w:p w:rsidR="00EF110A" w:rsidRPr="00EF110A" w:rsidRDefault="006D1A38" w:rsidP="00EF110A">
      <w:pPr>
        <w:pStyle w:val="Heading2"/>
        <w:numPr>
          <w:ilvl w:val="2"/>
          <w:numId w:val="1"/>
        </w:numPr>
        <w:rPr>
          <w:rFonts w:ascii="Times New Roman" w:eastAsia="Times New Roman" w:hAnsi="Times New Roman" w:cs="Times New Roman"/>
          <w:b w:val="0"/>
          <w:sz w:val="22"/>
          <w:szCs w:val="22"/>
        </w:rPr>
      </w:pPr>
      <w:bookmarkStart w:id="138" w:name="_Toc521615815"/>
      <w:r w:rsidRPr="006D1A38">
        <w:rPr>
          <w:sz w:val="22"/>
          <w:szCs w:val="22"/>
        </w:rPr>
        <w:t>The Committee consists of</w:t>
      </w:r>
      <w:r w:rsidR="002469BB">
        <w:rPr>
          <w:sz w:val="22"/>
          <w:szCs w:val="22"/>
        </w:rPr>
        <w:t xml:space="preserve"> </w:t>
      </w:r>
      <w:r w:rsidR="00EF110A">
        <w:rPr>
          <w:sz w:val="22"/>
          <w:szCs w:val="22"/>
        </w:rPr>
        <w:t>a minimum of nine and maximum of 12 members</w:t>
      </w:r>
      <w:r w:rsidR="00A12694">
        <w:rPr>
          <w:sz w:val="22"/>
          <w:szCs w:val="22"/>
        </w:rPr>
        <w:t xml:space="preserve">. </w:t>
      </w:r>
      <w:r w:rsidR="00EF110A" w:rsidRPr="00EF110A">
        <w:rPr>
          <w:rFonts w:ascii="Times New Roman" w:eastAsia="Times New Roman" w:hAnsi="Times New Roman" w:cs="Times New Roman"/>
          <w:b w:val="0"/>
          <w:sz w:val="22"/>
          <w:szCs w:val="22"/>
        </w:rPr>
        <w:t>Committee roles</w:t>
      </w:r>
      <w:r w:rsidR="00A12694">
        <w:rPr>
          <w:rFonts w:ascii="Times New Roman" w:eastAsia="Times New Roman" w:hAnsi="Times New Roman" w:cs="Times New Roman"/>
          <w:b w:val="0"/>
          <w:sz w:val="22"/>
          <w:szCs w:val="22"/>
        </w:rPr>
        <w:t xml:space="preserve"> will be determined at the first regular committee meeting</w:t>
      </w:r>
      <w:r w:rsidR="007E07E5">
        <w:rPr>
          <w:rFonts w:ascii="Times New Roman" w:eastAsia="Times New Roman" w:hAnsi="Times New Roman" w:cs="Times New Roman"/>
          <w:b w:val="0"/>
          <w:sz w:val="22"/>
          <w:szCs w:val="22"/>
        </w:rPr>
        <w:t xml:space="preserve"> and should</w:t>
      </w:r>
      <w:r w:rsidR="00A12694">
        <w:rPr>
          <w:rFonts w:ascii="Times New Roman" w:eastAsia="Times New Roman" w:hAnsi="Times New Roman" w:cs="Times New Roman"/>
          <w:b w:val="0"/>
          <w:sz w:val="22"/>
          <w:szCs w:val="22"/>
        </w:rPr>
        <w:t xml:space="preserve"> </w:t>
      </w:r>
      <w:r w:rsidR="00EF110A" w:rsidRPr="00EF110A">
        <w:rPr>
          <w:rFonts w:ascii="Times New Roman" w:eastAsia="Times New Roman" w:hAnsi="Times New Roman" w:cs="Times New Roman"/>
          <w:b w:val="0"/>
          <w:sz w:val="22"/>
          <w:szCs w:val="22"/>
        </w:rPr>
        <w:t>include</w:t>
      </w:r>
      <w:r w:rsidR="007E07E5">
        <w:rPr>
          <w:rFonts w:ascii="Times New Roman" w:eastAsia="Times New Roman" w:hAnsi="Times New Roman" w:cs="Times New Roman"/>
          <w:b w:val="0"/>
          <w:sz w:val="22"/>
          <w:szCs w:val="22"/>
        </w:rPr>
        <w:t>,</w:t>
      </w:r>
      <w:r w:rsidR="00B70AFA">
        <w:rPr>
          <w:rFonts w:ascii="Times New Roman" w:eastAsia="Times New Roman" w:hAnsi="Times New Roman" w:cs="Times New Roman"/>
          <w:b w:val="0"/>
          <w:sz w:val="22"/>
          <w:szCs w:val="22"/>
        </w:rPr>
        <w:t xml:space="preserve"> but are not limited to</w:t>
      </w:r>
      <w:r w:rsidR="00EF110A" w:rsidRPr="00EF110A">
        <w:rPr>
          <w:rFonts w:ascii="Times New Roman" w:eastAsia="Times New Roman" w:hAnsi="Times New Roman" w:cs="Times New Roman"/>
          <w:b w:val="0"/>
          <w:sz w:val="22"/>
          <w:szCs w:val="22"/>
        </w:rPr>
        <w:t>:</w:t>
      </w:r>
      <w:bookmarkEnd w:id="138"/>
    </w:p>
    <w:p w:rsidR="00EF110A" w:rsidRPr="00EF110A" w:rsidRDefault="00EF110A" w:rsidP="00EF110A">
      <w:pPr>
        <w:pStyle w:val="ListParagraph"/>
        <w:numPr>
          <w:ilvl w:val="3"/>
          <w:numId w:val="1"/>
        </w:numPr>
        <w:rPr>
          <w:color w:val="000000"/>
          <w:sz w:val="22"/>
          <w:szCs w:val="22"/>
        </w:rPr>
      </w:pPr>
      <w:r w:rsidRPr="00EF110A">
        <w:rPr>
          <w:color w:val="000000"/>
          <w:sz w:val="22"/>
          <w:szCs w:val="22"/>
        </w:rPr>
        <w:t>President</w:t>
      </w:r>
    </w:p>
    <w:p w:rsidR="00EF110A" w:rsidRPr="00EF110A" w:rsidRDefault="00EF110A" w:rsidP="00EF110A">
      <w:pPr>
        <w:pStyle w:val="ListParagraph"/>
        <w:numPr>
          <w:ilvl w:val="3"/>
          <w:numId w:val="1"/>
        </w:numPr>
        <w:rPr>
          <w:color w:val="000000"/>
          <w:sz w:val="22"/>
          <w:szCs w:val="22"/>
        </w:rPr>
      </w:pPr>
      <w:r w:rsidRPr="00EF110A">
        <w:rPr>
          <w:color w:val="000000"/>
          <w:sz w:val="22"/>
          <w:szCs w:val="22"/>
        </w:rPr>
        <w:t>Vice President</w:t>
      </w:r>
    </w:p>
    <w:p w:rsidR="00EF110A" w:rsidRPr="00EF110A" w:rsidRDefault="00EF110A" w:rsidP="00EF110A">
      <w:pPr>
        <w:pStyle w:val="ListParagraph"/>
        <w:numPr>
          <w:ilvl w:val="3"/>
          <w:numId w:val="1"/>
        </w:numPr>
        <w:rPr>
          <w:color w:val="000000"/>
          <w:sz w:val="22"/>
          <w:szCs w:val="22"/>
        </w:rPr>
      </w:pPr>
      <w:r w:rsidRPr="00EF110A">
        <w:rPr>
          <w:color w:val="000000"/>
          <w:sz w:val="22"/>
          <w:szCs w:val="22"/>
        </w:rPr>
        <w:t>Secretary</w:t>
      </w:r>
    </w:p>
    <w:p w:rsidR="00EF110A" w:rsidRPr="00EF110A" w:rsidRDefault="00EF110A" w:rsidP="00EF110A">
      <w:pPr>
        <w:pStyle w:val="ListParagraph"/>
        <w:numPr>
          <w:ilvl w:val="3"/>
          <w:numId w:val="1"/>
        </w:numPr>
        <w:rPr>
          <w:color w:val="000000"/>
          <w:sz w:val="22"/>
          <w:szCs w:val="22"/>
        </w:rPr>
      </w:pPr>
      <w:r w:rsidRPr="00EF110A">
        <w:rPr>
          <w:color w:val="000000"/>
          <w:sz w:val="22"/>
          <w:szCs w:val="22"/>
        </w:rPr>
        <w:t>Treasurer</w:t>
      </w:r>
    </w:p>
    <w:p w:rsidR="00EF110A" w:rsidRDefault="00A12694" w:rsidP="00EF110A">
      <w:pPr>
        <w:pStyle w:val="ListParagraph"/>
        <w:numPr>
          <w:ilvl w:val="3"/>
          <w:numId w:val="1"/>
        </w:numPr>
        <w:rPr>
          <w:color w:val="000000"/>
          <w:sz w:val="22"/>
          <w:szCs w:val="22"/>
        </w:rPr>
      </w:pPr>
      <w:r>
        <w:rPr>
          <w:color w:val="000000"/>
          <w:sz w:val="22"/>
          <w:szCs w:val="22"/>
        </w:rPr>
        <w:t>General c</w:t>
      </w:r>
      <w:r w:rsidR="00EF110A" w:rsidRPr="00EF110A">
        <w:rPr>
          <w:color w:val="000000"/>
          <w:sz w:val="22"/>
          <w:szCs w:val="22"/>
        </w:rPr>
        <w:t xml:space="preserve">ommittee </w:t>
      </w:r>
      <w:r>
        <w:rPr>
          <w:color w:val="000000"/>
          <w:sz w:val="22"/>
          <w:szCs w:val="22"/>
        </w:rPr>
        <w:t>members</w:t>
      </w:r>
    </w:p>
    <w:p w:rsidR="00EF110A" w:rsidRPr="00EF110A" w:rsidRDefault="00EF110A" w:rsidP="00EF110A">
      <w:pPr>
        <w:pStyle w:val="ListParagraph"/>
        <w:ind w:left="2160"/>
        <w:rPr>
          <w:color w:val="000000"/>
          <w:sz w:val="22"/>
          <w:szCs w:val="22"/>
        </w:rPr>
      </w:pPr>
    </w:p>
    <w:p w:rsidR="00FF0857" w:rsidRPr="006D1A38" w:rsidRDefault="006D1A38" w:rsidP="00EF110A">
      <w:pPr>
        <w:pStyle w:val="Heading2"/>
      </w:pPr>
      <w:bookmarkStart w:id="139" w:name="_Toc521615816"/>
      <w:r w:rsidRPr="006D1A38">
        <w:t>General Duties</w:t>
      </w:r>
      <w:bookmarkEnd w:id="139"/>
    </w:p>
    <w:p w:rsidR="00EF110A" w:rsidRPr="00A12694" w:rsidRDefault="006D1A38">
      <w:pPr>
        <w:numPr>
          <w:ilvl w:val="2"/>
          <w:numId w:val="1"/>
        </w:numPr>
        <w:pBdr>
          <w:top w:val="nil"/>
          <w:left w:val="nil"/>
          <w:bottom w:val="nil"/>
          <w:right w:val="nil"/>
          <w:between w:val="nil"/>
        </w:pBdr>
        <w:spacing w:before="0" w:after="220"/>
      </w:pPr>
      <w:r w:rsidRPr="006D1A38">
        <w:rPr>
          <w:color w:val="000000"/>
          <w:sz w:val="22"/>
          <w:szCs w:val="22"/>
        </w:rPr>
        <w:t>As soon as practicable after being elected or appointed to the Committee, each Committee Member must</w:t>
      </w:r>
      <w:r w:rsidR="00EF110A">
        <w:rPr>
          <w:color w:val="000000"/>
          <w:sz w:val="22"/>
          <w:szCs w:val="22"/>
        </w:rPr>
        <w:t>:</w:t>
      </w:r>
    </w:p>
    <w:p w:rsidR="00FF0857" w:rsidRPr="00A12694" w:rsidRDefault="00EF110A" w:rsidP="00A12694">
      <w:pPr>
        <w:numPr>
          <w:ilvl w:val="3"/>
          <w:numId w:val="1"/>
        </w:numPr>
        <w:pBdr>
          <w:top w:val="nil"/>
          <w:left w:val="nil"/>
          <w:bottom w:val="nil"/>
          <w:right w:val="nil"/>
          <w:between w:val="nil"/>
        </w:pBdr>
        <w:spacing w:before="0" w:after="220"/>
      </w:pPr>
      <w:proofErr w:type="gramStart"/>
      <w:r w:rsidRPr="006D1A38">
        <w:rPr>
          <w:color w:val="000000"/>
          <w:sz w:val="22"/>
          <w:szCs w:val="22"/>
        </w:rPr>
        <w:t>become</w:t>
      </w:r>
      <w:proofErr w:type="gramEnd"/>
      <w:r w:rsidRPr="006D1A38">
        <w:rPr>
          <w:color w:val="000000"/>
          <w:sz w:val="22"/>
          <w:szCs w:val="22"/>
        </w:rPr>
        <w:t xml:space="preserve"> familiar with</w:t>
      </w:r>
      <w:r w:rsidR="006D1A38" w:rsidRPr="006D1A38">
        <w:rPr>
          <w:color w:val="000000"/>
          <w:sz w:val="22"/>
          <w:szCs w:val="22"/>
        </w:rPr>
        <w:t xml:space="preserve"> these Rules </w:t>
      </w:r>
      <w:r w:rsidR="00A12694">
        <w:rPr>
          <w:color w:val="000000"/>
          <w:sz w:val="22"/>
          <w:szCs w:val="22"/>
        </w:rPr>
        <w:t xml:space="preserve">of Association </w:t>
      </w:r>
      <w:r w:rsidR="006D1A38" w:rsidRPr="006D1A38">
        <w:rPr>
          <w:color w:val="000000"/>
          <w:sz w:val="22"/>
          <w:szCs w:val="22"/>
        </w:rPr>
        <w:t>and the Act.</w:t>
      </w:r>
    </w:p>
    <w:p w:rsidR="00EF110A" w:rsidRPr="00DC44B7" w:rsidRDefault="00EF110A" w:rsidP="00A12694">
      <w:pPr>
        <w:numPr>
          <w:ilvl w:val="3"/>
          <w:numId w:val="1"/>
        </w:numPr>
        <w:pBdr>
          <w:top w:val="nil"/>
          <w:left w:val="nil"/>
          <w:bottom w:val="nil"/>
          <w:right w:val="nil"/>
          <w:between w:val="nil"/>
        </w:pBdr>
        <w:spacing w:before="0" w:after="220"/>
      </w:pPr>
      <w:r w:rsidRPr="00DC44B7">
        <w:rPr>
          <w:color w:val="000000"/>
          <w:sz w:val="22"/>
          <w:szCs w:val="22"/>
        </w:rPr>
        <w:t xml:space="preserve">obtain </w:t>
      </w:r>
      <w:r w:rsidR="00B70AFA" w:rsidRPr="00DC44B7">
        <w:rPr>
          <w:color w:val="000000"/>
          <w:sz w:val="22"/>
          <w:szCs w:val="22"/>
        </w:rPr>
        <w:t xml:space="preserve">and maintain </w:t>
      </w:r>
      <w:r w:rsidRPr="00DC44B7">
        <w:rPr>
          <w:color w:val="000000"/>
          <w:sz w:val="22"/>
          <w:szCs w:val="22"/>
        </w:rPr>
        <w:t xml:space="preserve">a </w:t>
      </w:r>
      <w:r w:rsidR="00B70AFA" w:rsidRPr="00DC44B7">
        <w:rPr>
          <w:color w:val="000000"/>
          <w:sz w:val="22"/>
          <w:szCs w:val="22"/>
        </w:rPr>
        <w:t xml:space="preserve">valid </w:t>
      </w:r>
      <w:r w:rsidRPr="00DC44B7">
        <w:rPr>
          <w:color w:val="000000"/>
          <w:sz w:val="22"/>
          <w:szCs w:val="22"/>
        </w:rPr>
        <w:t>Working With Children Check (listing St Kilda Cycling Club, CV and CA</w:t>
      </w:r>
      <w:r w:rsidR="00B70AFA" w:rsidRPr="00DC44B7">
        <w:rPr>
          <w:color w:val="000000"/>
          <w:sz w:val="22"/>
          <w:szCs w:val="22"/>
        </w:rPr>
        <w:t>)</w:t>
      </w:r>
    </w:p>
    <w:p w:rsidR="00EF110A" w:rsidRPr="00DC44B7" w:rsidRDefault="00B70AFA" w:rsidP="00A12694">
      <w:pPr>
        <w:numPr>
          <w:ilvl w:val="3"/>
          <w:numId w:val="1"/>
        </w:numPr>
        <w:pBdr>
          <w:top w:val="nil"/>
          <w:left w:val="nil"/>
          <w:bottom w:val="nil"/>
          <w:right w:val="nil"/>
          <w:between w:val="nil"/>
        </w:pBdr>
        <w:spacing w:before="0" w:after="220"/>
      </w:pPr>
      <w:r w:rsidRPr="00DC44B7">
        <w:t xml:space="preserve">acknowledge and </w:t>
      </w:r>
      <w:r w:rsidR="00A12694" w:rsidRPr="00DC44B7">
        <w:t xml:space="preserve">accept the </w:t>
      </w:r>
      <w:r w:rsidR="00EF110A" w:rsidRPr="00DC44B7">
        <w:t>CV Code of Conduct</w:t>
      </w:r>
      <w:r w:rsidR="00EF110A" w:rsidRPr="00DC44B7">
        <w:rPr>
          <w:color w:val="000000"/>
          <w:sz w:val="22"/>
          <w:szCs w:val="22"/>
        </w:rPr>
        <w:t xml:space="preserve">, </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Committee is collectively responsible for ensuring that the Club complies with the Act and that </w:t>
      </w:r>
      <w:r w:rsidR="00FB6D33">
        <w:rPr>
          <w:color w:val="000000"/>
          <w:sz w:val="22"/>
          <w:szCs w:val="22"/>
        </w:rPr>
        <w:t>individual</w:t>
      </w:r>
      <w:r w:rsidR="00FB6D33" w:rsidRPr="006D1A38">
        <w:rPr>
          <w:color w:val="000000"/>
          <w:sz w:val="22"/>
          <w:szCs w:val="22"/>
        </w:rPr>
        <w:t xml:space="preserve"> </w:t>
      </w:r>
      <w:r w:rsidRPr="006D1A38">
        <w:rPr>
          <w:color w:val="000000"/>
          <w:sz w:val="22"/>
          <w:szCs w:val="22"/>
        </w:rPr>
        <w:t>members of the Committee comply with these Rules.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Committee Members must exercise their powers and discharge their duties with reasonable care and diligence.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Committee Members must exercise their powers and discharge their duties—</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in good faith in the best interests of the Club;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for</w:t>
      </w:r>
      <w:proofErr w:type="gramEnd"/>
      <w:r w:rsidRPr="006D1A38">
        <w:rPr>
          <w:color w:val="000000"/>
          <w:sz w:val="22"/>
          <w:szCs w:val="22"/>
        </w:rPr>
        <w:t xml:space="preserve"> a proper purpose.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Committee Members and former Committee Members must not make improper use of—</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their position;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information acquired by virtue of holding their position—</w:t>
      </w:r>
    </w:p>
    <w:p w:rsidR="00FF0857" w:rsidRPr="006D1A38" w:rsidRDefault="006D1A38">
      <w:pPr>
        <w:pBdr>
          <w:top w:val="nil"/>
          <w:left w:val="nil"/>
          <w:bottom w:val="nil"/>
          <w:right w:val="nil"/>
          <w:between w:val="nil"/>
        </w:pBdr>
        <w:spacing w:before="0" w:after="220"/>
        <w:ind w:left="1474" w:hanging="1474"/>
        <w:rPr>
          <w:color w:val="000000"/>
          <w:sz w:val="22"/>
          <w:szCs w:val="22"/>
        </w:rPr>
      </w:pPr>
      <w:proofErr w:type="gramStart"/>
      <w:r w:rsidRPr="006D1A38">
        <w:rPr>
          <w:color w:val="000000"/>
          <w:sz w:val="22"/>
          <w:szCs w:val="22"/>
        </w:rPr>
        <w:t>so</w:t>
      </w:r>
      <w:proofErr w:type="gramEnd"/>
      <w:r w:rsidRPr="006D1A38">
        <w:rPr>
          <w:color w:val="000000"/>
          <w:sz w:val="22"/>
          <w:szCs w:val="22"/>
        </w:rPr>
        <w:t xml:space="preserve"> as to gain an advantage for themselves or any other person or to cause detriment to the Club.</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Note: See also Division 3 of Part 6 of the Act which sets out the general duties of the office holders of an incorporated association.</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lastRenderedPageBreak/>
        <w:t>In addition to any duties imposed by these Rules, a Committee Member must perform any other duties imposed from time to time by resolution at a General Meeting.</w:t>
      </w:r>
    </w:p>
    <w:p w:rsidR="00FF0857" w:rsidRPr="006D1A38" w:rsidRDefault="006D1A38" w:rsidP="002528A1">
      <w:pPr>
        <w:pStyle w:val="Heading2"/>
      </w:pPr>
      <w:bookmarkStart w:id="140" w:name="_Ref518755264"/>
      <w:bookmarkStart w:id="141" w:name="_Toc521615817"/>
      <w:r w:rsidRPr="006D1A38">
        <w:t>President and Vice-President</w:t>
      </w:r>
      <w:bookmarkEnd w:id="140"/>
      <w:bookmarkEnd w:id="141"/>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Subject to </w:t>
      </w:r>
      <w:proofErr w:type="spellStart"/>
      <w:r w:rsidRPr="006D1A38">
        <w:rPr>
          <w:color w:val="000000"/>
          <w:sz w:val="22"/>
          <w:szCs w:val="22"/>
        </w:rPr>
        <w:t>subrule</w:t>
      </w:r>
      <w:proofErr w:type="spellEnd"/>
      <w:r w:rsidRPr="006D1A38">
        <w:rPr>
          <w:color w:val="000000"/>
          <w:sz w:val="22"/>
          <w:szCs w:val="22"/>
        </w:rPr>
        <w:t xml:space="preserve"> </w:t>
      </w:r>
      <w:r w:rsidR="002528A1">
        <w:rPr>
          <w:color w:val="000000"/>
          <w:sz w:val="22"/>
          <w:szCs w:val="22"/>
        </w:rPr>
        <w:fldChar w:fldCharType="begin"/>
      </w:r>
      <w:r w:rsidR="002528A1">
        <w:rPr>
          <w:color w:val="000000"/>
          <w:sz w:val="22"/>
          <w:szCs w:val="22"/>
        </w:rPr>
        <w:instrText xml:space="preserve"> REF _Ref518758539 \r \h </w:instrText>
      </w:r>
      <w:r w:rsidR="002528A1">
        <w:rPr>
          <w:color w:val="000000"/>
          <w:sz w:val="22"/>
          <w:szCs w:val="22"/>
        </w:rPr>
      </w:r>
      <w:r w:rsidR="002528A1">
        <w:rPr>
          <w:color w:val="000000"/>
          <w:sz w:val="22"/>
          <w:szCs w:val="22"/>
        </w:rPr>
        <w:fldChar w:fldCharType="separate"/>
      </w:r>
      <w:r w:rsidR="003D4BCA">
        <w:rPr>
          <w:color w:val="000000"/>
          <w:sz w:val="22"/>
          <w:szCs w:val="22"/>
        </w:rPr>
        <w:t>(b)</w:t>
      </w:r>
      <w:r w:rsidR="002528A1">
        <w:rPr>
          <w:color w:val="000000"/>
          <w:sz w:val="22"/>
          <w:szCs w:val="22"/>
        </w:rPr>
        <w:fldChar w:fldCharType="end"/>
      </w:r>
      <w:r w:rsidRPr="006D1A38">
        <w:rPr>
          <w:color w:val="000000"/>
          <w:sz w:val="22"/>
          <w:szCs w:val="22"/>
        </w:rPr>
        <w:t>, the President or, in the President's absence, the Vice-President is the Chairperson for any General Meetings and for any Committee Meetings.</w:t>
      </w:r>
    </w:p>
    <w:p w:rsidR="00FF0857" w:rsidRPr="006D1A38" w:rsidRDefault="006D1A38">
      <w:pPr>
        <w:numPr>
          <w:ilvl w:val="2"/>
          <w:numId w:val="1"/>
        </w:numPr>
        <w:pBdr>
          <w:top w:val="nil"/>
          <w:left w:val="nil"/>
          <w:bottom w:val="nil"/>
          <w:right w:val="nil"/>
          <w:between w:val="nil"/>
        </w:pBdr>
        <w:spacing w:before="0" w:after="220"/>
      </w:pPr>
      <w:bookmarkStart w:id="142" w:name="_48pi1tg" w:colFirst="0" w:colLast="0"/>
      <w:bookmarkStart w:id="143" w:name="_Ref518758539"/>
      <w:bookmarkEnd w:id="142"/>
      <w:r w:rsidRPr="006D1A38">
        <w:rPr>
          <w:color w:val="000000"/>
          <w:sz w:val="22"/>
          <w:szCs w:val="22"/>
        </w:rPr>
        <w:t>If the President and the Vice-President are both absent, or are unable to preside, the Chairperson of the meeting must be—</w:t>
      </w:r>
      <w:bookmarkEnd w:id="143"/>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in the case of a General Meeting—a Member elected by the other Members present; or</w:t>
      </w:r>
    </w:p>
    <w:p w:rsidR="00FF0857" w:rsidRPr="00B70AFA"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in</w:t>
      </w:r>
      <w:proofErr w:type="gramEnd"/>
      <w:r w:rsidRPr="006D1A38">
        <w:rPr>
          <w:color w:val="000000"/>
          <w:sz w:val="22"/>
          <w:szCs w:val="22"/>
        </w:rPr>
        <w:t xml:space="preserve"> the case of a Committee Meeting—a</w:t>
      </w:r>
      <w:r w:rsidR="002528A1">
        <w:rPr>
          <w:color w:val="000000"/>
          <w:sz w:val="22"/>
          <w:szCs w:val="22"/>
        </w:rPr>
        <w:t xml:space="preserve"> </w:t>
      </w:r>
      <w:r w:rsidRPr="006D1A38">
        <w:rPr>
          <w:color w:val="000000"/>
          <w:sz w:val="22"/>
          <w:szCs w:val="22"/>
        </w:rPr>
        <w:t>Committee Member elected by the other Committee Members present.</w:t>
      </w:r>
    </w:p>
    <w:p w:rsidR="00FF0857" w:rsidRPr="006D1A38" w:rsidRDefault="006D1A38" w:rsidP="002528A1">
      <w:pPr>
        <w:pStyle w:val="Heading2"/>
      </w:pPr>
      <w:bookmarkStart w:id="144" w:name="_Toc521615818"/>
      <w:r w:rsidRPr="006D1A38">
        <w:t>Secretary</w:t>
      </w:r>
      <w:bookmarkEnd w:id="144"/>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Secretary must perform any duty or function required under the Act to be performed by the secretary of an incorporated association.</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Example: Under the Act, the secretary of an incorporated association is responsible for lodging documents of the association with the Registrar.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Secretary must—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maintain the register of Members in accordance with rule </w:t>
      </w:r>
      <w:r w:rsidR="002528A1">
        <w:rPr>
          <w:color w:val="000000"/>
          <w:sz w:val="22"/>
          <w:szCs w:val="22"/>
        </w:rPr>
        <w:fldChar w:fldCharType="begin"/>
      </w:r>
      <w:r w:rsidR="002528A1">
        <w:rPr>
          <w:color w:val="000000"/>
          <w:sz w:val="22"/>
          <w:szCs w:val="22"/>
        </w:rPr>
        <w:instrText xml:space="preserve"> REF _Ref518758583 \r \h </w:instrText>
      </w:r>
      <w:r w:rsidR="002528A1">
        <w:rPr>
          <w:color w:val="000000"/>
          <w:sz w:val="22"/>
          <w:szCs w:val="22"/>
        </w:rPr>
      </w:r>
      <w:r w:rsidR="002528A1">
        <w:rPr>
          <w:color w:val="000000"/>
          <w:sz w:val="22"/>
          <w:szCs w:val="22"/>
        </w:rPr>
        <w:fldChar w:fldCharType="separate"/>
      </w:r>
      <w:r w:rsidR="003D4BCA">
        <w:rPr>
          <w:color w:val="000000"/>
          <w:sz w:val="22"/>
          <w:szCs w:val="22"/>
        </w:rPr>
        <w:t>20</w:t>
      </w:r>
      <w:r w:rsidR="002528A1">
        <w:rPr>
          <w:color w:val="000000"/>
          <w:sz w:val="22"/>
          <w:szCs w:val="22"/>
        </w:rPr>
        <w:fldChar w:fldCharType="end"/>
      </w:r>
      <w:r w:rsidRPr="006D1A38">
        <w:rPr>
          <w:color w:val="000000"/>
          <w:sz w:val="22"/>
          <w:szCs w:val="22"/>
        </w:rPr>
        <w:t>;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keep custody of the common seal (if any) of the Club and, except for the financial records referred to in rule </w:t>
      </w:r>
      <w:r w:rsidR="002528A1">
        <w:rPr>
          <w:color w:val="000000"/>
          <w:sz w:val="22"/>
          <w:szCs w:val="22"/>
        </w:rPr>
        <w:fldChar w:fldCharType="begin"/>
      </w:r>
      <w:r w:rsidR="002528A1">
        <w:rPr>
          <w:color w:val="000000"/>
          <w:sz w:val="22"/>
          <w:szCs w:val="22"/>
        </w:rPr>
        <w:instrText xml:space="preserve"> REF _Ref518758613 \r \h </w:instrText>
      </w:r>
      <w:r w:rsidR="002528A1">
        <w:rPr>
          <w:color w:val="000000"/>
          <w:sz w:val="22"/>
          <w:szCs w:val="22"/>
        </w:rPr>
      </w:r>
      <w:r w:rsidR="002528A1">
        <w:rPr>
          <w:color w:val="000000"/>
          <w:sz w:val="22"/>
          <w:szCs w:val="22"/>
        </w:rPr>
        <w:fldChar w:fldCharType="separate"/>
      </w:r>
      <w:r w:rsidR="003D4BCA">
        <w:rPr>
          <w:color w:val="000000"/>
          <w:sz w:val="22"/>
          <w:szCs w:val="22"/>
        </w:rPr>
        <w:t>75(c)</w:t>
      </w:r>
      <w:r w:rsidR="002528A1">
        <w:rPr>
          <w:color w:val="000000"/>
          <w:sz w:val="22"/>
          <w:szCs w:val="22"/>
        </w:rPr>
        <w:fldChar w:fldCharType="end"/>
      </w:r>
      <w:r w:rsidR="002528A1">
        <w:rPr>
          <w:color w:val="000000"/>
          <w:sz w:val="22"/>
          <w:szCs w:val="22"/>
        </w:rPr>
        <w:t xml:space="preserve"> </w:t>
      </w:r>
      <w:r w:rsidRPr="006D1A38">
        <w:rPr>
          <w:color w:val="000000"/>
          <w:sz w:val="22"/>
          <w:szCs w:val="22"/>
        </w:rPr>
        <w:t xml:space="preserve">all books, documents and securities of the Club in accordance with rules </w:t>
      </w:r>
      <w:r w:rsidR="002528A1">
        <w:rPr>
          <w:color w:val="000000"/>
          <w:sz w:val="22"/>
          <w:szCs w:val="22"/>
        </w:rPr>
        <w:fldChar w:fldCharType="begin"/>
      </w:r>
      <w:r w:rsidR="002528A1">
        <w:rPr>
          <w:color w:val="000000"/>
          <w:sz w:val="22"/>
          <w:szCs w:val="22"/>
        </w:rPr>
        <w:instrText xml:space="preserve"> REF _Ref518758632 \r \h </w:instrText>
      </w:r>
      <w:r w:rsidR="002528A1">
        <w:rPr>
          <w:color w:val="000000"/>
          <w:sz w:val="22"/>
          <w:szCs w:val="22"/>
        </w:rPr>
      </w:r>
      <w:r w:rsidR="002528A1">
        <w:rPr>
          <w:color w:val="000000"/>
          <w:sz w:val="22"/>
          <w:szCs w:val="22"/>
        </w:rPr>
        <w:fldChar w:fldCharType="separate"/>
      </w:r>
      <w:r w:rsidR="003D4BCA">
        <w:rPr>
          <w:color w:val="000000"/>
          <w:sz w:val="22"/>
          <w:szCs w:val="22"/>
        </w:rPr>
        <w:t>77</w:t>
      </w:r>
      <w:r w:rsidR="002528A1">
        <w:rPr>
          <w:color w:val="000000"/>
          <w:sz w:val="22"/>
          <w:szCs w:val="22"/>
        </w:rPr>
        <w:fldChar w:fldCharType="end"/>
      </w:r>
      <w:r w:rsidRPr="006D1A38">
        <w:rPr>
          <w:color w:val="000000"/>
          <w:sz w:val="22"/>
          <w:szCs w:val="22"/>
        </w:rPr>
        <w:t xml:space="preserve"> and </w:t>
      </w:r>
      <w:r w:rsidR="002528A1">
        <w:rPr>
          <w:color w:val="000000"/>
          <w:sz w:val="22"/>
          <w:szCs w:val="22"/>
        </w:rPr>
        <w:fldChar w:fldCharType="begin"/>
      </w:r>
      <w:r w:rsidR="002528A1">
        <w:rPr>
          <w:color w:val="000000"/>
          <w:sz w:val="22"/>
          <w:szCs w:val="22"/>
        </w:rPr>
        <w:instrText xml:space="preserve"> REF _Ref518758646 \r \h </w:instrText>
      </w:r>
      <w:r w:rsidR="002528A1">
        <w:rPr>
          <w:color w:val="000000"/>
          <w:sz w:val="22"/>
          <w:szCs w:val="22"/>
        </w:rPr>
      </w:r>
      <w:r w:rsidR="002528A1">
        <w:rPr>
          <w:color w:val="000000"/>
          <w:sz w:val="22"/>
          <w:szCs w:val="22"/>
        </w:rPr>
        <w:fldChar w:fldCharType="separate"/>
      </w:r>
      <w:r w:rsidR="003D4BCA">
        <w:rPr>
          <w:color w:val="000000"/>
          <w:sz w:val="22"/>
          <w:szCs w:val="22"/>
        </w:rPr>
        <w:t>80</w:t>
      </w:r>
      <w:r w:rsidR="002528A1">
        <w:rPr>
          <w:color w:val="000000"/>
          <w:sz w:val="22"/>
          <w:szCs w:val="22"/>
        </w:rPr>
        <w:fldChar w:fldCharType="end"/>
      </w:r>
      <w:r w:rsidRPr="006D1A38">
        <w:rPr>
          <w:color w:val="000000"/>
          <w:sz w:val="22"/>
          <w:szCs w:val="22"/>
        </w:rPr>
        <w:t>;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subject to the Act and these Rules, provide Members with access to the register of Members, the minutes of General Meetings and other books and documents;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perform</w:t>
      </w:r>
      <w:proofErr w:type="gramEnd"/>
      <w:r w:rsidRPr="006D1A38">
        <w:rPr>
          <w:color w:val="000000"/>
          <w:sz w:val="22"/>
          <w:szCs w:val="22"/>
        </w:rPr>
        <w:t xml:space="preserve"> any other duty or function imposed on the Secretary by these Rules.</w:t>
      </w:r>
    </w:p>
    <w:p w:rsidR="00FF0857" w:rsidRPr="00B70AFA" w:rsidRDefault="006D1A38">
      <w:pPr>
        <w:numPr>
          <w:ilvl w:val="2"/>
          <w:numId w:val="1"/>
        </w:numPr>
        <w:pBdr>
          <w:top w:val="nil"/>
          <w:left w:val="nil"/>
          <w:bottom w:val="nil"/>
          <w:right w:val="nil"/>
          <w:between w:val="nil"/>
        </w:pBdr>
        <w:spacing w:before="0" w:after="220"/>
      </w:pPr>
      <w:r w:rsidRPr="006D1A38">
        <w:rPr>
          <w:color w:val="000000"/>
          <w:sz w:val="22"/>
          <w:szCs w:val="22"/>
        </w:rPr>
        <w:t>The Secretary must give to the Registrar notice of his or her appointment within 14 days after the appointment.</w:t>
      </w:r>
    </w:p>
    <w:p w:rsidR="00FF0857" w:rsidRPr="006D1A38" w:rsidRDefault="006D1A38" w:rsidP="002528A1">
      <w:pPr>
        <w:pStyle w:val="Heading2"/>
      </w:pPr>
      <w:bookmarkStart w:id="145" w:name="_Toc521615819"/>
      <w:r w:rsidRPr="006D1A38">
        <w:t>Treasurer</w:t>
      </w:r>
      <w:bookmarkEnd w:id="145"/>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Treasurer must—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receive all moneys paid to or received by the Club and issue receipts for those moneys in the name of the Club;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ensure that all moneys received are paid into the account of the Club within 5</w:t>
      </w:r>
      <w:r w:rsidR="002528A1">
        <w:rPr>
          <w:color w:val="000000"/>
          <w:sz w:val="22"/>
          <w:szCs w:val="22"/>
        </w:rPr>
        <w:t xml:space="preserve"> </w:t>
      </w:r>
      <w:r w:rsidRPr="006D1A38">
        <w:rPr>
          <w:color w:val="000000"/>
          <w:sz w:val="22"/>
          <w:szCs w:val="22"/>
        </w:rPr>
        <w:t>working days after receipt; and</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make any payments authorised by the Committee or by a General Meeting of the Club from the Club's funds;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ensure</w:t>
      </w:r>
      <w:proofErr w:type="gramEnd"/>
      <w:r w:rsidRPr="006D1A38">
        <w:rPr>
          <w:color w:val="000000"/>
          <w:sz w:val="22"/>
          <w:szCs w:val="22"/>
        </w:rPr>
        <w:t xml:space="preserve"> cheques are signed by at least 2</w:t>
      </w:r>
      <w:r w:rsidR="002528A1">
        <w:rPr>
          <w:color w:val="000000"/>
          <w:sz w:val="22"/>
          <w:szCs w:val="22"/>
        </w:rPr>
        <w:t xml:space="preserve"> </w:t>
      </w:r>
      <w:r w:rsidRPr="006D1A38">
        <w:rPr>
          <w:color w:val="000000"/>
          <w:sz w:val="22"/>
          <w:szCs w:val="22"/>
        </w:rPr>
        <w:t>Committee Members.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lastRenderedPageBreak/>
        <w:t>The Treasurer must—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ensure that the financial records of the Club are kept in accordance with the Act;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coordinate</w:t>
      </w:r>
      <w:proofErr w:type="gramEnd"/>
      <w:r w:rsidRPr="006D1A38">
        <w:rPr>
          <w:color w:val="000000"/>
          <w:sz w:val="22"/>
          <w:szCs w:val="22"/>
        </w:rPr>
        <w:t xml:space="preserve"> the preparation of the financial statements of the Club and their certification by the Committee prior to their submission to the annual General Meeting of the Club.</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Treasurer must ensure that at least one other Committee Member has access to the accounts and financial records of the Club.</w:t>
      </w:r>
    </w:p>
    <w:p w:rsidR="00FF0857" w:rsidRPr="006D1A38" w:rsidRDefault="006D1A38" w:rsidP="002528A1">
      <w:pPr>
        <w:pStyle w:val="Heading3"/>
      </w:pPr>
      <w:bookmarkStart w:id="146" w:name="_Ref518974953"/>
      <w:bookmarkStart w:id="147" w:name="_Ref518975003"/>
      <w:bookmarkStart w:id="148" w:name="_Toc521615820"/>
      <w:r w:rsidRPr="006D1A38">
        <w:t>Division 3—Election of Committee Members and tenure of office</w:t>
      </w:r>
      <w:bookmarkEnd w:id="146"/>
      <w:bookmarkEnd w:id="147"/>
      <w:bookmarkEnd w:id="148"/>
    </w:p>
    <w:p w:rsidR="00FF0857" w:rsidRPr="006D1A38" w:rsidRDefault="006D1A38" w:rsidP="002528A1">
      <w:pPr>
        <w:pStyle w:val="Heading2"/>
      </w:pPr>
      <w:bookmarkStart w:id="149" w:name="_Ref518765355"/>
      <w:bookmarkStart w:id="150" w:name="_Toc521615821"/>
      <w:r w:rsidRPr="006D1A38">
        <w:t>Who is eligible to be a Committee Member</w:t>
      </w:r>
      <w:bookmarkEnd w:id="149"/>
      <w:bookmarkEnd w:id="150"/>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A Member is eligible to be elected or appointed as a Committee Member if the Member—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is 18 years or over; </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 has not been expelled or suspended as a Member, or disqualified as a Committee Member by the Committee or disciplinary subcommittee (or anybody performing a similar role) for a period longer than five years, whether or not that period of disqualification, expulsion or suspension has expired;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demonstrates to the reasonable satisfaction of the Committee that the Member is not insolvent (within the meaning of the Corporations Act); </w:t>
      </w:r>
    </w:p>
    <w:p w:rsidR="00FF0857" w:rsidRPr="006D1A38" w:rsidRDefault="006D1A38">
      <w:pPr>
        <w:numPr>
          <w:ilvl w:val="2"/>
          <w:numId w:val="1"/>
        </w:numPr>
        <w:pBdr>
          <w:top w:val="nil"/>
          <w:left w:val="nil"/>
          <w:bottom w:val="nil"/>
          <w:right w:val="nil"/>
          <w:between w:val="nil"/>
        </w:pBdr>
        <w:spacing w:before="0" w:after="220"/>
      </w:pPr>
      <w:proofErr w:type="gramStart"/>
      <w:r w:rsidRPr="006D1A38">
        <w:rPr>
          <w:color w:val="000000"/>
          <w:sz w:val="22"/>
          <w:szCs w:val="22"/>
        </w:rPr>
        <w:t>is</w:t>
      </w:r>
      <w:proofErr w:type="gramEnd"/>
      <w:r w:rsidRPr="006D1A38">
        <w:rPr>
          <w:color w:val="000000"/>
          <w:sz w:val="22"/>
          <w:szCs w:val="22"/>
        </w:rPr>
        <w:t xml:space="preserve"> a current Financial</w:t>
      </w:r>
      <w:r w:rsidR="007E07E5">
        <w:rPr>
          <w:color w:val="000000"/>
          <w:sz w:val="22"/>
          <w:szCs w:val="22"/>
        </w:rPr>
        <w:t>,</w:t>
      </w:r>
      <w:r w:rsidRPr="006D1A38">
        <w:rPr>
          <w:color w:val="000000"/>
          <w:sz w:val="22"/>
          <w:szCs w:val="22"/>
        </w:rPr>
        <w:t xml:space="preserve"> </w:t>
      </w:r>
      <w:r w:rsidR="00FB6D33">
        <w:rPr>
          <w:color w:val="000000"/>
          <w:sz w:val="22"/>
          <w:szCs w:val="22"/>
        </w:rPr>
        <w:t>Full</w:t>
      </w:r>
      <w:r w:rsidR="00FB6D33" w:rsidRPr="006D1A38">
        <w:rPr>
          <w:color w:val="000000"/>
          <w:sz w:val="22"/>
          <w:szCs w:val="22"/>
        </w:rPr>
        <w:t xml:space="preserve"> </w:t>
      </w:r>
      <w:r w:rsidRPr="006D1A38">
        <w:rPr>
          <w:color w:val="000000"/>
          <w:sz w:val="22"/>
          <w:szCs w:val="22"/>
        </w:rPr>
        <w:t>Member of the Club.</w:t>
      </w:r>
    </w:p>
    <w:p w:rsidR="00FF0857" w:rsidRPr="006D1A38" w:rsidRDefault="006D1A38" w:rsidP="002528A1">
      <w:pPr>
        <w:pStyle w:val="Heading2"/>
      </w:pPr>
      <w:bookmarkStart w:id="151" w:name="_Toc521615822"/>
      <w:r w:rsidRPr="006D1A38">
        <w:t>Positions to be declared vacant</w:t>
      </w:r>
      <w:bookmarkEnd w:id="151"/>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Chairperson of any annual General Meeting must declare all positions on the Committee that are vacant pursuant to the operation of rule </w:t>
      </w:r>
      <w:r w:rsidR="002528A1">
        <w:rPr>
          <w:color w:val="000000"/>
          <w:sz w:val="22"/>
          <w:szCs w:val="22"/>
        </w:rPr>
        <w:fldChar w:fldCharType="begin"/>
      </w:r>
      <w:r w:rsidR="002528A1">
        <w:rPr>
          <w:color w:val="000000"/>
          <w:sz w:val="22"/>
          <w:szCs w:val="22"/>
        </w:rPr>
        <w:instrText xml:space="preserve"> REF _Ref518758721 \r \h </w:instrText>
      </w:r>
      <w:r w:rsidR="002528A1">
        <w:rPr>
          <w:color w:val="000000"/>
          <w:sz w:val="22"/>
          <w:szCs w:val="22"/>
        </w:rPr>
      </w:r>
      <w:r w:rsidR="002528A1">
        <w:rPr>
          <w:color w:val="000000"/>
          <w:sz w:val="22"/>
          <w:szCs w:val="22"/>
        </w:rPr>
        <w:fldChar w:fldCharType="separate"/>
      </w:r>
      <w:r w:rsidR="003D4BCA">
        <w:rPr>
          <w:color w:val="000000"/>
          <w:sz w:val="22"/>
          <w:szCs w:val="22"/>
        </w:rPr>
        <w:t>56</w:t>
      </w:r>
      <w:r w:rsidR="002528A1">
        <w:rPr>
          <w:color w:val="000000"/>
          <w:sz w:val="22"/>
          <w:szCs w:val="22"/>
        </w:rPr>
        <w:fldChar w:fldCharType="end"/>
      </w:r>
      <w:r w:rsidRPr="006D1A38">
        <w:rPr>
          <w:color w:val="000000"/>
          <w:sz w:val="22"/>
          <w:szCs w:val="22"/>
        </w:rPr>
        <w:t xml:space="preserve"> vacant and hold elections for those positions in accordance with rules </w:t>
      </w:r>
      <w:r w:rsidR="002528A1">
        <w:rPr>
          <w:color w:val="000000"/>
          <w:sz w:val="22"/>
          <w:szCs w:val="22"/>
        </w:rPr>
        <w:fldChar w:fldCharType="begin"/>
      </w:r>
      <w:r w:rsidR="002528A1">
        <w:rPr>
          <w:color w:val="000000"/>
          <w:sz w:val="22"/>
          <w:szCs w:val="22"/>
        </w:rPr>
        <w:instrText xml:space="preserve"> REF _Ref518758742 \r \h </w:instrText>
      </w:r>
      <w:r w:rsidR="002528A1">
        <w:rPr>
          <w:color w:val="000000"/>
          <w:sz w:val="22"/>
          <w:szCs w:val="22"/>
        </w:rPr>
      </w:r>
      <w:r w:rsidR="002528A1">
        <w:rPr>
          <w:color w:val="000000"/>
          <w:sz w:val="22"/>
          <w:szCs w:val="22"/>
        </w:rPr>
        <w:fldChar w:fldCharType="separate"/>
      </w:r>
      <w:r w:rsidR="003D4BCA">
        <w:rPr>
          <w:color w:val="000000"/>
          <w:sz w:val="22"/>
          <w:szCs w:val="22"/>
        </w:rPr>
        <w:t>54</w:t>
      </w:r>
      <w:r w:rsidR="002528A1">
        <w:rPr>
          <w:color w:val="000000"/>
          <w:sz w:val="22"/>
          <w:szCs w:val="22"/>
        </w:rPr>
        <w:fldChar w:fldCharType="end"/>
      </w:r>
      <w:r w:rsidRPr="006D1A38">
        <w:rPr>
          <w:color w:val="000000"/>
          <w:sz w:val="22"/>
          <w:szCs w:val="22"/>
        </w:rPr>
        <w:t xml:space="preserve"> and </w:t>
      </w:r>
      <w:r w:rsidR="002528A1">
        <w:rPr>
          <w:color w:val="000000"/>
          <w:sz w:val="22"/>
          <w:szCs w:val="22"/>
        </w:rPr>
        <w:fldChar w:fldCharType="begin"/>
      </w:r>
      <w:r w:rsidR="002528A1">
        <w:rPr>
          <w:color w:val="000000"/>
          <w:sz w:val="22"/>
          <w:szCs w:val="22"/>
        </w:rPr>
        <w:instrText xml:space="preserve"> REF _Ref518758752 \r \h </w:instrText>
      </w:r>
      <w:r w:rsidR="002528A1">
        <w:rPr>
          <w:color w:val="000000"/>
          <w:sz w:val="22"/>
          <w:szCs w:val="22"/>
        </w:rPr>
      </w:r>
      <w:r w:rsidR="002528A1">
        <w:rPr>
          <w:color w:val="000000"/>
          <w:sz w:val="22"/>
          <w:szCs w:val="22"/>
        </w:rPr>
        <w:fldChar w:fldCharType="separate"/>
      </w:r>
      <w:r w:rsidR="003D4BCA">
        <w:rPr>
          <w:color w:val="000000"/>
          <w:sz w:val="22"/>
          <w:szCs w:val="22"/>
        </w:rPr>
        <w:t>55</w:t>
      </w:r>
      <w:r w:rsidR="002528A1">
        <w:rPr>
          <w:color w:val="000000"/>
          <w:sz w:val="22"/>
          <w:szCs w:val="22"/>
        </w:rPr>
        <w:fldChar w:fldCharType="end"/>
      </w:r>
      <w:r w:rsidRPr="006D1A38">
        <w:rPr>
          <w:color w:val="000000"/>
          <w:sz w:val="22"/>
          <w:szCs w:val="22"/>
        </w:rPr>
        <w: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To the extent that such positions are vacant due to the operation of </w:t>
      </w:r>
      <w:r w:rsidRPr="002528A1">
        <w:rPr>
          <w:color w:val="000000"/>
          <w:sz w:val="22"/>
          <w:szCs w:val="22"/>
        </w:rPr>
        <w:t xml:space="preserve">rule </w:t>
      </w:r>
      <w:r w:rsidR="007A1094">
        <w:rPr>
          <w:color w:val="000000"/>
          <w:sz w:val="22"/>
          <w:szCs w:val="22"/>
        </w:rPr>
        <w:fldChar w:fldCharType="begin"/>
      </w:r>
      <w:r w:rsidR="007A1094">
        <w:rPr>
          <w:color w:val="000000"/>
          <w:sz w:val="22"/>
          <w:szCs w:val="22"/>
        </w:rPr>
        <w:instrText xml:space="preserve"> REF _Ref518758721 \r \h </w:instrText>
      </w:r>
      <w:r w:rsidR="007A1094">
        <w:rPr>
          <w:color w:val="000000"/>
          <w:sz w:val="22"/>
          <w:szCs w:val="22"/>
        </w:rPr>
      </w:r>
      <w:r w:rsidR="007A1094">
        <w:rPr>
          <w:color w:val="000000"/>
          <w:sz w:val="22"/>
          <w:szCs w:val="22"/>
        </w:rPr>
        <w:fldChar w:fldCharType="separate"/>
      </w:r>
      <w:r w:rsidR="003D4BCA">
        <w:rPr>
          <w:color w:val="000000"/>
          <w:sz w:val="22"/>
          <w:szCs w:val="22"/>
        </w:rPr>
        <w:t>56</w:t>
      </w:r>
      <w:r w:rsidR="007A1094">
        <w:rPr>
          <w:color w:val="000000"/>
          <w:sz w:val="22"/>
          <w:szCs w:val="22"/>
        </w:rPr>
        <w:fldChar w:fldCharType="end"/>
      </w:r>
      <w:r w:rsidRPr="002528A1">
        <w:rPr>
          <w:color w:val="000000"/>
          <w:sz w:val="22"/>
          <w:szCs w:val="22"/>
        </w:rPr>
        <w:t>,</w:t>
      </w:r>
      <w:r w:rsidRPr="006D1A38">
        <w:rPr>
          <w:color w:val="000000"/>
          <w:sz w:val="22"/>
          <w:szCs w:val="22"/>
        </w:rPr>
        <w:t xml:space="preserve"> a single election may be held to fill all of those positions. </w:t>
      </w:r>
    </w:p>
    <w:p w:rsidR="00FF0857" w:rsidRPr="006D1A38" w:rsidRDefault="006D1A38" w:rsidP="002528A1">
      <w:pPr>
        <w:pStyle w:val="Heading2"/>
      </w:pPr>
      <w:bookmarkStart w:id="152" w:name="_Ref518758742"/>
      <w:bookmarkStart w:id="153" w:name="_Toc521615823"/>
      <w:r w:rsidRPr="006D1A38">
        <w:t>Nominations and Elections</w:t>
      </w:r>
      <w:bookmarkEnd w:id="152"/>
      <w:bookmarkEnd w:id="153"/>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Nominations of candidates for election as a member of the Committee must be –</w:t>
      </w:r>
    </w:p>
    <w:p w:rsidR="00FF0857" w:rsidRPr="006D1A38" w:rsidRDefault="00F71BEA">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M</w:t>
      </w:r>
      <w:r w:rsidR="006D1A38" w:rsidRPr="006D1A38">
        <w:rPr>
          <w:color w:val="000000"/>
          <w:sz w:val="22"/>
          <w:szCs w:val="22"/>
        </w:rPr>
        <w:t>ade</w:t>
      </w:r>
      <w:r>
        <w:rPr>
          <w:color w:val="000000"/>
          <w:sz w:val="22"/>
          <w:szCs w:val="22"/>
        </w:rPr>
        <w:t xml:space="preserve"> not less than</w:t>
      </w:r>
      <w:r w:rsidR="006D1A38" w:rsidRPr="006D1A38">
        <w:rPr>
          <w:color w:val="000000"/>
          <w:sz w:val="22"/>
          <w:szCs w:val="22"/>
        </w:rPr>
        <w:t xml:space="preserve"> </w:t>
      </w:r>
      <w:r>
        <w:rPr>
          <w:color w:val="000000"/>
          <w:sz w:val="22"/>
          <w:szCs w:val="22"/>
        </w:rPr>
        <w:t>30 days before the date fixed for the holding of the Annual General Meeting,</w:t>
      </w:r>
      <w:r w:rsidR="006D1A38" w:rsidRPr="006D1A38">
        <w:rPr>
          <w:color w:val="000000"/>
          <w:sz w:val="22"/>
          <w:szCs w:val="22"/>
        </w:rPr>
        <w:t xml:space="preserve"> in the form approved for the purpose by the Committee from time to time;</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moved and seconded by a Member; and</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accompanied by the written consent of the candidate (which may be endorsed on the form of nomination); and </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proofErr w:type="gramStart"/>
      <w:r w:rsidRPr="006D1A38">
        <w:rPr>
          <w:color w:val="000000"/>
          <w:sz w:val="22"/>
          <w:szCs w:val="22"/>
        </w:rPr>
        <w:t>delivered</w:t>
      </w:r>
      <w:proofErr w:type="gramEnd"/>
      <w:r w:rsidRPr="006D1A38">
        <w:rPr>
          <w:color w:val="000000"/>
          <w:sz w:val="22"/>
          <w:szCs w:val="22"/>
        </w:rPr>
        <w:t xml:space="preserve"> to the Secretary of the Club not less than </w:t>
      </w:r>
      <w:r w:rsidR="001018C8">
        <w:rPr>
          <w:color w:val="000000"/>
          <w:sz w:val="22"/>
          <w:szCs w:val="22"/>
        </w:rPr>
        <w:t xml:space="preserve">30 days </w:t>
      </w:r>
      <w:r w:rsidRPr="006D1A38">
        <w:rPr>
          <w:color w:val="000000"/>
          <w:sz w:val="22"/>
          <w:szCs w:val="22"/>
        </w:rPr>
        <w:t xml:space="preserve">before the date fixed for the holding of the </w:t>
      </w:r>
      <w:r w:rsidR="001018C8">
        <w:rPr>
          <w:color w:val="000000"/>
          <w:sz w:val="22"/>
          <w:szCs w:val="22"/>
        </w:rPr>
        <w:t>A</w:t>
      </w:r>
      <w:r w:rsidRPr="006D1A38">
        <w:rPr>
          <w:color w:val="000000"/>
          <w:sz w:val="22"/>
          <w:szCs w:val="22"/>
        </w:rPr>
        <w:t xml:space="preserve">nnual General Meeting. </w:t>
      </w:r>
    </w:p>
    <w:p w:rsidR="00FF0857" w:rsidRPr="006D1A38" w:rsidRDefault="006D1A38">
      <w:pPr>
        <w:numPr>
          <w:ilvl w:val="2"/>
          <w:numId w:val="1"/>
        </w:numPr>
        <w:pBdr>
          <w:top w:val="nil"/>
          <w:left w:val="nil"/>
          <w:bottom w:val="nil"/>
          <w:right w:val="nil"/>
          <w:between w:val="nil"/>
        </w:pBdr>
        <w:spacing w:before="0" w:after="220"/>
      </w:pPr>
      <w:bookmarkStart w:id="154" w:name="_Ref520674547"/>
      <w:r w:rsidRPr="006D1A38">
        <w:rPr>
          <w:color w:val="000000"/>
          <w:sz w:val="22"/>
          <w:szCs w:val="22"/>
        </w:rPr>
        <w:lastRenderedPageBreak/>
        <w:t>If insufficient nominations are received to fill all vacancies on the Committee, the candidates nominated shall be deemed to be elected and the Committee will fill all other positions with co-opted individuals for the full term of office.</w:t>
      </w:r>
      <w:bookmarkEnd w:id="154"/>
      <w:r w:rsidRPr="006D1A38">
        <w:rPr>
          <w:color w:val="000000"/>
          <w:sz w:val="22"/>
          <w:szCs w:val="22"/>
        </w:rPr>
        <w:t xml:space="preserve"> </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If the number of nominations received is equal to the number of vacancies to be filled, the persons nominated shall be deemed to be elected. </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If the number of nominations exceeds the number of vacancies to be filled, a ballot must be held in accordance with rule </w:t>
      </w:r>
      <w:r w:rsidR="002528A1">
        <w:rPr>
          <w:color w:val="000000"/>
          <w:sz w:val="22"/>
          <w:szCs w:val="22"/>
        </w:rPr>
        <w:fldChar w:fldCharType="begin"/>
      </w:r>
      <w:r w:rsidR="002528A1">
        <w:rPr>
          <w:color w:val="000000"/>
          <w:sz w:val="22"/>
          <w:szCs w:val="22"/>
        </w:rPr>
        <w:instrText xml:space="preserve"> REF _Ref518758876 \r \h </w:instrText>
      </w:r>
      <w:r w:rsidR="002528A1">
        <w:rPr>
          <w:color w:val="000000"/>
          <w:sz w:val="22"/>
          <w:szCs w:val="22"/>
        </w:rPr>
      </w:r>
      <w:r w:rsidR="002528A1">
        <w:rPr>
          <w:color w:val="000000"/>
          <w:sz w:val="22"/>
          <w:szCs w:val="22"/>
        </w:rPr>
        <w:fldChar w:fldCharType="separate"/>
      </w:r>
      <w:r w:rsidR="003D4BCA">
        <w:rPr>
          <w:color w:val="000000"/>
          <w:sz w:val="22"/>
          <w:szCs w:val="22"/>
        </w:rPr>
        <w:t>55</w:t>
      </w:r>
      <w:r w:rsidR="002528A1">
        <w:rPr>
          <w:color w:val="000000"/>
          <w:sz w:val="22"/>
          <w:szCs w:val="22"/>
        </w:rPr>
        <w:fldChar w:fldCharType="end"/>
      </w:r>
      <w:r w:rsidRPr="006D1A38">
        <w:rPr>
          <w:color w:val="000000"/>
          <w:sz w:val="22"/>
          <w:szCs w:val="22"/>
        </w:rPr>
        <w:t xml:space="preserve">. </w:t>
      </w:r>
    </w:p>
    <w:p w:rsidR="00FF0857" w:rsidRPr="006D1A38" w:rsidRDefault="006D1A38" w:rsidP="002528A1">
      <w:pPr>
        <w:pStyle w:val="Heading2"/>
      </w:pPr>
      <w:bookmarkStart w:id="155" w:name="_Ref518758752"/>
      <w:bookmarkStart w:id="156" w:name="_Ref518758876"/>
      <w:bookmarkStart w:id="157" w:name="_Toc521615824"/>
      <w:r w:rsidRPr="006D1A38">
        <w:t>Ballot</w:t>
      </w:r>
      <w:bookmarkEnd w:id="155"/>
      <w:bookmarkEnd w:id="156"/>
      <w:bookmarkEnd w:id="157"/>
    </w:p>
    <w:p w:rsidR="00FF0857" w:rsidRPr="00F71BEA" w:rsidRDefault="006D1A38">
      <w:pPr>
        <w:numPr>
          <w:ilvl w:val="2"/>
          <w:numId w:val="1"/>
        </w:numPr>
        <w:pBdr>
          <w:top w:val="nil"/>
          <w:left w:val="nil"/>
          <w:bottom w:val="nil"/>
          <w:right w:val="nil"/>
          <w:between w:val="nil"/>
        </w:pBdr>
        <w:spacing w:before="0" w:after="220"/>
      </w:pPr>
      <w:bookmarkStart w:id="158" w:name="_40ew0vw" w:colFirst="0" w:colLast="0"/>
      <w:bookmarkEnd w:id="158"/>
      <w:r w:rsidRPr="00F71BEA">
        <w:rPr>
          <w:color w:val="000000"/>
          <w:sz w:val="22"/>
          <w:szCs w:val="22"/>
        </w:rPr>
        <w:t xml:space="preserve">The ballot for the election of elected members of the Committee shall be by </w:t>
      </w:r>
      <w:r w:rsidR="00F71BEA">
        <w:rPr>
          <w:color w:val="000000"/>
          <w:sz w:val="22"/>
          <w:szCs w:val="22"/>
        </w:rPr>
        <w:t>m</w:t>
      </w:r>
      <w:r w:rsidRPr="00F71BEA">
        <w:rPr>
          <w:color w:val="000000"/>
          <w:sz w:val="22"/>
          <w:szCs w:val="22"/>
        </w:rPr>
        <w:t xml:space="preserve">embers </w:t>
      </w:r>
      <w:r w:rsidR="00F71BEA" w:rsidRPr="00F71BEA">
        <w:rPr>
          <w:color w:val="000000"/>
          <w:sz w:val="22"/>
          <w:szCs w:val="22"/>
        </w:rPr>
        <w:t xml:space="preserve">entitled to vote, </w:t>
      </w:r>
      <w:r w:rsidRPr="00F71BEA">
        <w:rPr>
          <w:color w:val="000000"/>
          <w:sz w:val="22"/>
          <w:szCs w:val="22"/>
        </w:rPr>
        <w:t xml:space="preserve">in attendance </w:t>
      </w:r>
      <w:r w:rsidR="00F71BEA" w:rsidRPr="00155C47">
        <w:rPr>
          <w:color w:val="000000"/>
          <w:sz w:val="22"/>
          <w:szCs w:val="22"/>
        </w:rPr>
        <w:t xml:space="preserve">or by proxy </w:t>
      </w:r>
      <w:r w:rsidRPr="00155C47">
        <w:rPr>
          <w:color w:val="000000"/>
          <w:sz w:val="22"/>
          <w:szCs w:val="22"/>
        </w:rPr>
        <w:t xml:space="preserve">at the annual General Meeting </w:t>
      </w:r>
    </w:p>
    <w:p w:rsidR="00FF0857" w:rsidRPr="006D1A38" w:rsidRDefault="006D1A38" w:rsidP="002528A1">
      <w:pPr>
        <w:pStyle w:val="Heading2"/>
      </w:pPr>
      <w:bookmarkStart w:id="159" w:name="_Ref518758721"/>
      <w:bookmarkStart w:id="160" w:name="_Ref518765462"/>
      <w:bookmarkStart w:id="161" w:name="_Toc521615825"/>
      <w:r w:rsidRPr="006D1A38">
        <w:t>Term of Office</w:t>
      </w:r>
      <w:bookmarkEnd w:id="159"/>
      <w:bookmarkEnd w:id="160"/>
      <w:bookmarkEnd w:id="161"/>
    </w:p>
    <w:p w:rsidR="00155C47" w:rsidRPr="00155C47" w:rsidRDefault="00155C47" w:rsidP="00155C47">
      <w:pPr>
        <w:numPr>
          <w:ilvl w:val="2"/>
          <w:numId w:val="1"/>
        </w:numPr>
        <w:pBdr>
          <w:top w:val="nil"/>
          <w:left w:val="nil"/>
          <w:bottom w:val="nil"/>
          <w:right w:val="nil"/>
          <w:between w:val="nil"/>
        </w:pBdr>
        <w:spacing w:before="0" w:after="220"/>
        <w:rPr>
          <w:color w:val="000000"/>
          <w:sz w:val="22"/>
          <w:szCs w:val="22"/>
        </w:rPr>
      </w:pPr>
      <w:r w:rsidRPr="00155C47">
        <w:rPr>
          <w:color w:val="000000"/>
          <w:sz w:val="22"/>
          <w:szCs w:val="22"/>
        </w:rPr>
        <w:t xml:space="preserve">Subject to </w:t>
      </w:r>
      <w:proofErr w:type="spellStart"/>
      <w:r w:rsidRPr="00155C47">
        <w:rPr>
          <w:color w:val="000000"/>
          <w:sz w:val="22"/>
          <w:szCs w:val="22"/>
        </w:rPr>
        <w:t>subrule</w:t>
      </w:r>
      <w:proofErr w:type="spellEnd"/>
      <w:r w:rsidRPr="00155C47">
        <w:rPr>
          <w:color w:val="000000"/>
          <w:sz w:val="22"/>
          <w:szCs w:val="22"/>
        </w:rPr>
        <w:t xml:space="preserve"> </w:t>
      </w:r>
      <w:r>
        <w:rPr>
          <w:color w:val="000000"/>
          <w:sz w:val="22"/>
          <w:szCs w:val="22"/>
        </w:rPr>
        <w:fldChar w:fldCharType="begin"/>
      </w:r>
      <w:r>
        <w:rPr>
          <w:color w:val="000000"/>
          <w:sz w:val="22"/>
          <w:szCs w:val="22"/>
        </w:rPr>
        <w:instrText xml:space="preserve"> REF _Ref520673745 \r \h </w:instrText>
      </w:r>
      <w:r>
        <w:rPr>
          <w:color w:val="000000"/>
          <w:sz w:val="22"/>
          <w:szCs w:val="22"/>
        </w:rPr>
      </w:r>
      <w:r>
        <w:rPr>
          <w:color w:val="000000"/>
          <w:sz w:val="22"/>
          <w:szCs w:val="22"/>
        </w:rPr>
        <w:fldChar w:fldCharType="separate"/>
      </w:r>
      <w:r w:rsidR="003D4BCA">
        <w:rPr>
          <w:color w:val="000000"/>
          <w:sz w:val="22"/>
          <w:szCs w:val="22"/>
        </w:rPr>
        <w:t>(c)</w:t>
      </w:r>
      <w:r>
        <w:rPr>
          <w:color w:val="000000"/>
          <w:sz w:val="22"/>
          <w:szCs w:val="22"/>
        </w:rPr>
        <w:fldChar w:fldCharType="end"/>
      </w:r>
      <w:r w:rsidRPr="00155C47">
        <w:rPr>
          <w:color w:val="000000"/>
          <w:sz w:val="22"/>
          <w:szCs w:val="22"/>
        </w:rPr>
        <w:t xml:space="preserve"> and rule </w:t>
      </w:r>
      <w:r>
        <w:rPr>
          <w:color w:val="000000"/>
          <w:sz w:val="22"/>
          <w:szCs w:val="22"/>
        </w:rPr>
        <w:fldChar w:fldCharType="begin"/>
      </w:r>
      <w:r>
        <w:rPr>
          <w:color w:val="000000"/>
          <w:sz w:val="22"/>
          <w:szCs w:val="22"/>
        </w:rPr>
        <w:instrText xml:space="preserve"> REF _Ref518765442 \r \h </w:instrText>
      </w:r>
      <w:r>
        <w:rPr>
          <w:color w:val="000000"/>
          <w:sz w:val="22"/>
          <w:szCs w:val="22"/>
        </w:rPr>
      </w:r>
      <w:r>
        <w:rPr>
          <w:color w:val="000000"/>
          <w:sz w:val="22"/>
          <w:szCs w:val="22"/>
        </w:rPr>
        <w:fldChar w:fldCharType="separate"/>
      </w:r>
      <w:r w:rsidR="003D4BCA">
        <w:rPr>
          <w:color w:val="000000"/>
          <w:sz w:val="22"/>
          <w:szCs w:val="22"/>
        </w:rPr>
        <w:t>59</w:t>
      </w:r>
      <w:r>
        <w:rPr>
          <w:color w:val="000000"/>
          <w:sz w:val="22"/>
          <w:szCs w:val="22"/>
        </w:rPr>
        <w:fldChar w:fldCharType="end"/>
      </w:r>
      <w:r w:rsidRPr="00155C47">
        <w:rPr>
          <w:color w:val="000000"/>
          <w:sz w:val="22"/>
          <w:szCs w:val="22"/>
        </w:rPr>
        <w:t xml:space="preserve"> a committee member holds office until the positions of the Committee are declared vacant at the next annual general meeting.</w:t>
      </w:r>
    </w:p>
    <w:p w:rsidR="00155C47" w:rsidRPr="00155C47" w:rsidRDefault="00155C47" w:rsidP="00155C47">
      <w:pPr>
        <w:numPr>
          <w:ilvl w:val="2"/>
          <w:numId w:val="1"/>
        </w:numPr>
        <w:pBdr>
          <w:top w:val="nil"/>
          <w:left w:val="nil"/>
          <w:bottom w:val="nil"/>
          <w:right w:val="nil"/>
          <w:between w:val="nil"/>
        </w:pBdr>
        <w:spacing w:before="0" w:after="220"/>
        <w:rPr>
          <w:color w:val="000000"/>
          <w:sz w:val="22"/>
          <w:szCs w:val="22"/>
        </w:rPr>
      </w:pPr>
      <w:r w:rsidRPr="00155C47">
        <w:rPr>
          <w:color w:val="000000"/>
          <w:sz w:val="22"/>
          <w:szCs w:val="22"/>
        </w:rPr>
        <w:t>A committee member may be re-elected.</w:t>
      </w:r>
    </w:p>
    <w:p w:rsidR="00155C47" w:rsidRPr="00155C47" w:rsidRDefault="00155C47" w:rsidP="00155C47">
      <w:pPr>
        <w:numPr>
          <w:ilvl w:val="2"/>
          <w:numId w:val="1"/>
        </w:numPr>
        <w:pBdr>
          <w:top w:val="nil"/>
          <w:left w:val="nil"/>
          <w:bottom w:val="nil"/>
          <w:right w:val="nil"/>
          <w:between w:val="nil"/>
        </w:pBdr>
        <w:spacing w:before="0" w:after="220"/>
        <w:rPr>
          <w:color w:val="000000"/>
          <w:sz w:val="22"/>
          <w:szCs w:val="22"/>
        </w:rPr>
      </w:pPr>
      <w:bookmarkStart w:id="162" w:name="_Ref520673745"/>
      <w:r w:rsidRPr="00155C47">
        <w:rPr>
          <w:color w:val="000000"/>
          <w:sz w:val="22"/>
          <w:szCs w:val="22"/>
        </w:rPr>
        <w:t>A general meeting of the Association may—</w:t>
      </w:r>
      <w:bookmarkEnd w:id="162"/>
    </w:p>
    <w:p w:rsidR="00155C47" w:rsidRPr="00A55599" w:rsidRDefault="00155C47" w:rsidP="00155C47">
      <w:pPr>
        <w:numPr>
          <w:ilvl w:val="3"/>
          <w:numId w:val="1"/>
        </w:numPr>
        <w:pBdr>
          <w:top w:val="nil"/>
          <w:left w:val="nil"/>
          <w:bottom w:val="nil"/>
          <w:right w:val="nil"/>
          <w:between w:val="nil"/>
        </w:pBdr>
        <w:spacing w:before="0" w:after="220"/>
        <w:rPr>
          <w:color w:val="000000"/>
          <w:sz w:val="22"/>
          <w:szCs w:val="22"/>
        </w:rPr>
      </w:pPr>
      <w:proofErr w:type="gramStart"/>
      <w:r w:rsidRPr="00155C47">
        <w:rPr>
          <w:color w:val="000000"/>
          <w:sz w:val="22"/>
          <w:szCs w:val="22"/>
        </w:rPr>
        <w:t>elect</w:t>
      </w:r>
      <w:proofErr w:type="gramEnd"/>
      <w:r w:rsidRPr="00155C47">
        <w:rPr>
          <w:color w:val="000000"/>
          <w:sz w:val="22"/>
          <w:szCs w:val="22"/>
        </w:rPr>
        <w:t xml:space="preserve"> an eligible member of the Association to fill the vacant position in </w:t>
      </w:r>
      <w:r w:rsidRPr="00A55599">
        <w:rPr>
          <w:color w:val="000000"/>
          <w:sz w:val="22"/>
          <w:szCs w:val="22"/>
        </w:rPr>
        <w:t>accordance with this Division.</w:t>
      </w:r>
    </w:p>
    <w:p w:rsidR="00FF0857" w:rsidRPr="00A55599" w:rsidRDefault="00DC44B7" w:rsidP="002528A1">
      <w:pPr>
        <w:pStyle w:val="Heading2"/>
      </w:pPr>
      <w:bookmarkStart w:id="163" w:name="_Toc521615826"/>
      <w:r w:rsidRPr="00A55599">
        <w:t>Appointment</w:t>
      </w:r>
      <w:r w:rsidRPr="00462FA2">
        <w:t xml:space="preserve"> </w:t>
      </w:r>
      <w:r w:rsidR="006D1A38" w:rsidRPr="00462FA2">
        <w:t xml:space="preserve">of </w:t>
      </w:r>
      <w:r w:rsidRPr="00A55599">
        <w:t>Committee Roles</w:t>
      </w:r>
      <w:bookmarkEnd w:id="163"/>
    </w:p>
    <w:p w:rsidR="00FF0857" w:rsidRPr="006D1A38" w:rsidRDefault="006D1A38">
      <w:pPr>
        <w:numPr>
          <w:ilvl w:val="2"/>
          <w:numId w:val="1"/>
        </w:numPr>
        <w:pBdr>
          <w:top w:val="nil"/>
          <w:left w:val="nil"/>
          <w:bottom w:val="nil"/>
          <w:right w:val="nil"/>
          <w:between w:val="nil"/>
        </w:pBdr>
        <w:spacing w:before="0" w:after="220"/>
      </w:pPr>
      <w:bookmarkStart w:id="164" w:name="_3ep43zb" w:colFirst="0" w:colLast="0"/>
      <w:bookmarkStart w:id="165" w:name="_Ref518759099"/>
      <w:bookmarkEnd w:id="164"/>
      <w:r w:rsidRPr="006D1A38">
        <w:rPr>
          <w:color w:val="000000"/>
          <w:sz w:val="22"/>
          <w:szCs w:val="22"/>
        </w:rPr>
        <w:t>At the first meeting of the Committee following the annual election for Committee Members, the Committee shall appoint members</w:t>
      </w:r>
      <w:r w:rsidR="003D4BCA">
        <w:rPr>
          <w:color w:val="000000"/>
          <w:sz w:val="22"/>
          <w:szCs w:val="22"/>
        </w:rPr>
        <w:t xml:space="preserve"> of the committee to specific roles</w:t>
      </w:r>
      <w:proofErr w:type="gramStart"/>
      <w:r w:rsidR="003D4BCA">
        <w:rPr>
          <w:color w:val="000000"/>
          <w:sz w:val="22"/>
          <w:szCs w:val="22"/>
        </w:rPr>
        <w:t>.</w:t>
      </w:r>
      <w:r w:rsidRPr="006D1A38">
        <w:rPr>
          <w:color w:val="000000"/>
          <w:sz w:val="22"/>
          <w:szCs w:val="22"/>
        </w:rPr>
        <w:t>.</w:t>
      </w:r>
      <w:bookmarkEnd w:id="165"/>
      <w:proofErr w:type="gramEnd"/>
      <w:r w:rsidRPr="006D1A38">
        <w:rPr>
          <w:color w:val="000000"/>
          <w:sz w:val="22"/>
          <w:szCs w:val="22"/>
        </w:rPr>
        <w:t xml:space="preserve"> </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If an office referred in rule </w:t>
      </w:r>
      <w:r w:rsidR="002528A1">
        <w:rPr>
          <w:color w:val="000000"/>
          <w:sz w:val="22"/>
          <w:szCs w:val="22"/>
        </w:rPr>
        <w:fldChar w:fldCharType="begin"/>
      </w:r>
      <w:r w:rsidR="002528A1">
        <w:rPr>
          <w:color w:val="000000"/>
          <w:sz w:val="22"/>
          <w:szCs w:val="22"/>
        </w:rPr>
        <w:instrText xml:space="preserve"> REF _Ref518759099 \r \h </w:instrText>
      </w:r>
      <w:r w:rsidR="002528A1">
        <w:rPr>
          <w:color w:val="000000"/>
          <w:sz w:val="22"/>
          <w:szCs w:val="22"/>
        </w:rPr>
      </w:r>
      <w:r w:rsidR="002528A1">
        <w:rPr>
          <w:color w:val="000000"/>
          <w:sz w:val="22"/>
          <w:szCs w:val="22"/>
        </w:rPr>
        <w:fldChar w:fldCharType="separate"/>
      </w:r>
      <w:r w:rsidR="003D4BCA">
        <w:rPr>
          <w:color w:val="000000"/>
          <w:sz w:val="22"/>
          <w:szCs w:val="22"/>
        </w:rPr>
        <w:t>(a)</w:t>
      </w:r>
      <w:r w:rsidR="002528A1">
        <w:rPr>
          <w:color w:val="000000"/>
          <w:sz w:val="22"/>
          <w:szCs w:val="22"/>
        </w:rPr>
        <w:fldChar w:fldCharType="end"/>
      </w:r>
      <w:r w:rsidRPr="006D1A38">
        <w:rPr>
          <w:color w:val="000000"/>
          <w:sz w:val="22"/>
          <w:szCs w:val="22"/>
        </w:rPr>
        <w:t xml:space="preserve"> falls vacant, the Committee may appoint one of their number to fill that office</w:t>
      </w:r>
      <w:r w:rsidR="003D4BCA">
        <w:rPr>
          <w:color w:val="000000"/>
          <w:sz w:val="22"/>
          <w:szCs w:val="22"/>
        </w:rPr>
        <w:t xml:space="preserve">, or co-opt a member eligible to vote to fill the casual vacancy (according to Rule </w:t>
      </w:r>
      <w:r w:rsidR="003D4BCA">
        <w:rPr>
          <w:color w:val="000000"/>
          <w:sz w:val="22"/>
          <w:szCs w:val="22"/>
        </w:rPr>
        <w:fldChar w:fldCharType="begin"/>
      </w:r>
      <w:r w:rsidR="003D4BCA">
        <w:rPr>
          <w:color w:val="000000"/>
          <w:sz w:val="22"/>
          <w:szCs w:val="22"/>
        </w:rPr>
        <w:instrText xml:space="preserve"> REF _Ref520674685 \r \h </w:instrText>
      </w:r>
      <w:r w:rsidR="003D4BCA">
        <w:rPr>
          <w:color w:val="000000"/>
          <w:sz w:val="22"/>
          <w:szCs w:val="22"/>
        </w:rPr>
      </w:r>
      <w:r w:rsidR="003D4BCA">
        <w:rPr>
          <w:color w:val="000000"/>
          <w:sz w:val="22"/>
          <w:szCs w:val="22"/>
        </w:rPr>
        <w:fldChar w:fldCharType="separate"/>
      </w:r>
      <w:r w:rsidR="003D4BCA">
        <w:rPr>
          <w:color w:val="000000"/>
          <w:sz w:val="22"/>
          <w:szCs w:val="22"/>
        </w:rPr>
        <w:t>60</w:t>
      </w:r>
      <w:r w:rsidR="003D4BCA">
        <w:rPr>
          <w:color w:val="000000"/>
          <w:sz w:val="22"/>
          <w:szCs w:val="22"/>
        </w:rPr>
        <w:fldChar w:fldCharType="end"/>
      </w:r>
      <w:r w:rsidR="003D4BCA">
        <w:rPr>
          <w:color w:val="000000"/>
          <w:sz w:val="22"/>
          <w:szCs w:val="22"/>
        </w:rPr>
        <w:t>)</w:t>
      </w:r>
      <w:r w:rsidRPr="006D1A38">
        <w:rPr>
          <w:color w:val="000000"/>
          <w:sz w:val="22"/>
          <w:szCs w:val="22"/>
        </w:rPr>
        <w:t xml:space="preserve"> for the balance of the term of the vacant office.</w:t>
      </w:r>
    </w:p>
    <w:p w:rsidR="00FF0857" w:rsidRPr="006D1A38" w:rsidRDefault="006D1A38" w:rsidP="002528A1">
      <w:pPr>
        <w:pStyle w:val="Heading2"/>
      </w:pPr>
      <w:bookmarkStart w:id="166" w:name="_Ref518765379"/>
      <w:bookmarkStart w:id="167" w:name="_Toc521615827"/>
      <w:r w:rsidRPr="006D1A38">
        <w:t>Removal of Committee Member</w:t>
      </w:r>
      <w:bookmarkEnd w:id="166"/>
      <w:bookmarkEnd w:id="167"/>
      <w:r w:rsidRPr="006D1A38">
        <w:t xml:space="preserve"> </w:t>
      </w:r>
    </w:p>
    <w:p w:rsidR="00FF0857" w:rsidRPr="006D1A38" w:rsidRDefault="006D1A38">
      <w:pPr>
        <w:numPr>
          <w:ilvl w:val="2"/>
          <w:numId w:val="1"/>
        </w:numPr>
        <w:pBdr>
          <w:top w:val="nil"/>
          <w:left w:val="nil"/>
          <w:bottom w:val="nil"/>
          <w:right w:val="nil"/>
          <w:between w:val="nil"/>
        </w:pBdr>
        <w:spacing w:before="0" w:after="220"/>
      </w:pPr>
      <w:bookmarkStart w:id="168" w:name="_4du1wux" w:colFirst="0" w:colLast="0"/>
      <w:bookmarkEnd w:id="168"/>
      <w:r w:rsidRPr="006D1A38">
        <w:rPr>
          <w:color w:val="000000"/>
          <w:sz w:val="22"/>
          <w:szCs w:val="22"/>
        </w:rPr>
        <w:t>The Club may by Special Resolution remove any member of the Committee before the expiration of the member's term of office, upon the member being found after due process</w:t>
      </w:r>
      <w:r w:rsidR="003D4BCA">
        <w:rPr>
          <w:color w:val="000000"/>
          <w:sz w:val="22"/>
          <w:szCs w:val="22"/>
        </w:rPr>
        <w:t xml:space="preserve"> (rule </w:t>
      </w:r>
      <w:r w:rsidR="003D4BCA">
        <w:rPr>
          <w:color w:val="000000"/>
          <w:sz w:val="22"/>
          <w:szCs w:val="22"/>
        </w:rPr>
        <w:fldChar w:fldCharType="begin"/>
      </w:r>
      <w:r w:rsidR="003D4BCA">
        <w:rPr>
          <w:color w:val="000000"/>
          <w:sz w:val="22"/>
          <w:szCs w:val="22"/>
        </w:rPr>
        <w:instrText xml:space="preserve"> REF _Ref520674961 \r \h </w:instrText>
      </w:r>
      <w:r w:rsidR="003D4BCA">
        <w:rPr>
          <w:color w:val="000000"/>
          <w:sz w:val="22"/>
          <w:szCs w:val="22"/>
        </w:rPr>
      </w:r>
      <w:r w:rsidR="003D4BCA">
        <w:rPr>
          <w:color w:val="000000"/>
          <w:sz w:val="22"/>
          <w:szCs w:val="22"/>
        </w:rPr>
        <w:fldChar w:fldCharType="separate"/>
      </w:r>
      <w:r w:rsidR="003D4BCA">
        <w:rPr>
          <w:color w:val="000000"/>
          <w:sz w:val="22"/>
          <w:szCs w:val="22"/>
        </w:rPr>
        <w:t>22</w:t>
      </w:r>
      <w:r w:rsidR="003D4BCA">
        <w:rPr>
          <w:color w:val="000000"/>
          <w:sz w:val="22"/>
          <w:szCs w:val="22"/>
        </w:rPr>
        <w:fldChar w:fldCharType="end"/>
      </w:r>
      <w:r w:rsidR="003D4BCA">
        <w:rPr>
          <w:color w:val="000000"/>
          <w:sz w:val="22"/>
          <w:szCs w:val="22"/>
        </w:rPr>
        <w:t>)</w:t>
      </w:r>
      <w:r w:rsidRPr="006D1A38">
        <w:rPr>
          <w:color w:val="000000"/>
          <w:sz w:val="22"/>
          <w:szCs w:val="22"/>
        </w:rPr>
        <w:t xml:space="preserve">, guilty of conduct unbecoming of a Member or conduct prejudicial to the interests of the Club and may appoint another Member in his or her place to hold office until the expiration of the term of the first-mentioned Member. </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may</w:t>
      </w:r>
      <w:bookmarkStart w:id="169" w:name="_GoBack"/>
      <w:bookmarkEnd w:id="169"/>
      <w:r w:rsidRPr="006D1A38">
        <w:rPr>
          <w:color w:val="000000"/>
          <w:sz w:val="22"/>
          <w:szCs w:val="22"/>
        </w:rPr>
        <w:t xml:space="preserve">, </w:t>
      </w:r>
      <w:r w:rsidRPr="0023583F">
        <w:rPr>
          <w:color w:val="000000"/>
          <w:sz w:val="22"/>
          <w:szCs w:val="22"/>
        </w:rPr>
        <w:t>if in its reasonable</w:t>
      </w:r>
      <w:r w:rsidRPr="006D1A38">
        <w:rPr>
          <w:color w:val="000000"/>
          <w:sz w:val="22"/>
          <w:szCs w:val="22"/>
        </w:rPr>
        <w:t xml:space="preserve"> opinion a Committee Member has:</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acted in a manner unbecoming or prejudicial to the purposes and the interests of the Club and/or cycling;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brought the Club or cycling into disrepute,</w:t>
      </w:r>
    </w:p>
    <w:p w:rsidR="00FF0857" w:rsidRPr="006D1A38" w:rsidRDefault="006D1A38">
      <w:pPr>
        <w:numPr>
          <w:ilvl w:val="2"/>
          <w:numId w:val="1"/>
        </w:numPr>
        <w:pBdr>
          <w:top w:val="nil"/>
          <w:left w:val="nil"/>
          <w:bottom w:val="nil"/>
          <w:right w:val="nil"/>
          <w:between w:val="nil"/>
        </w:pBdr>
        <w:spacing w:before="0" w:after="220"/>
      </w:pPr>
      <w:proofErr w:type="gramStart"/>
      <w:r w:rsidRPr="006D1A38">
        <w:rPr>
          <w:color w:val="000000"/>
          <w:sz w:val="22"/>
          <w:szCs w:val="22"/>
        </w:rPr>
        <w:t>remove</w:t>
      </w:r>
      <w:proofErr w:type="gramEnd"/>
      <w:r w:rsidRPr="006D1A38">
        <w:rPr>
          <w:color w:val="000000"/>
          <w:sz w:val="22"/>
          <w:szCs w:val="22"/>
        </w:rPr>
        <w:t xml:space="preserve"> the Committee Member and appoint a Member to replace that Committee Member, provided that the Member meets the eligibility criteria set out in rule </w:t>
      </w:r>
      <w:r w:rsidR="00A627DA">
        <w:rPr>
          <w:color w:val="000000"/>
          <w:sz w:val="22"/>
          <w:szCs w:val="22"/>
        </w:rPr>
        <w:fldChar w:fldCharType="begin"/>
      </w:r>
      <w:r w:rsidR="00A627DA">
        <w:rPr>
          <w:color w:val="000000"/>
          <w:sz w:val="22"/>
          <w:szCs w:val="22"/>
        </w:rPr>
        <w:instrText xml:space="preserve"> REF _Ref518765355 \r \h </w:instrText>
      </w:r>
      <w:r w:rsidR="00A627DA">
        <w:rPr>
          <w:color w:val="000000"/>
          <w:sz w:val="22"/>
          <w:szCs w:val="22"/>
        </w:rPr>
      </w:r>
      <w:r w:rsidR="00A627DA">
        <w:rPr>
          <w:color w:val="000000"/>
          <w:sz w:val="22"/>
          <w:szCs w:val="22"/>
        </w:rPr>
        <w:fldChar w:fldCharType="separate"/>
      </w:r>
      <w:r w:rsidR="003D4BCA">
        <w:rPr>
          <w:color w:val="000000"/>
          <w:sz w:val="22"/>
          <w:szCs w:val="22"/>
        </w:rPr>
        <w:t>52</w:t>
      </w:r>
      <w:r w:rsidR="00A627DA">
        <w:rPr>
          <w:color w:val="000000"/>
          <w:sz w:val="22"/>
          <w:szCs w:val="22"/>
        </w:rPr>
        <w:fldChar w:fldCharType="end"/>
      </w:r>
      <w:r w:rsidRPr="006D1A38">
        <w:rPr>
          <w:color w:val="000000"/>
          <w:sz w:val="22"/>
          <w:szCs w:val="22"/>
        </w:rPr>
        <w: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procedure for the removal from office shall be </w:t>
      </w:r>
      <w:r w:rsidRPr="0023583F">
        <w:rPr>
          <w:color w:val="000000"/>
          <w:sz w:val="22"/>
          <w:szCs w:val="22"/>
        </w:rPr>
        <w:t>as is prescribed</w:t>
      </w:r>
      <w:r w:rsidR="003D4BCA" w:rsidRPr="0023583F">
        <w:rPr>
          <w:color w:val="000000"/>
          <w:sz w:val="22"/>
          <w:szCs w:val="22"/>
        </w:rPr>
        <w:t xml:space="preserve"> in rule </w:t>
      </w:r>
      <w:r w:rsidR="00F479D7" w:rsidRPr="0023583F">
        <w:rPr>
          <w:color w:val="000000"/>
          <w:sz w:val="22"/>
          <w:szCs w:val="22"/>
        </w:rPr>
        <w:fldChar w:fldCharType="begin"/>
      </w:r>
      <w:r w:rsidR="00F479D7" w:rsidRPr="0023583F">
        <w:rPr>
          <w:color w:val="000000"/>
          <w:sz w:val="22"/>
          <w:szCs w:val="22"/>
        </w:rPr>
        <w:instrText xml:space="preserve"> REF _Ref520674961 \r \h </w:instrText>
      </w:r>
      <w:r w:rsidR="0023583F">
        <w:rPr>
          <w:color w:val="000000"/>
          <w:sz w:val="22"/>
          <w:szCs w:val="22"/>
        </w:rPr>
        <w:instrText xml:space="preserve"> \* MERGEFORMAT </w:instrText>
      </w:r>
      <w:r w:rsidR="00F479D7" w:rsidRPr="0023583F">
        <w:rPr>
          <w:color w:val="000000"/>
          <w:sz w:val="22"/>
          <w:szCs w:val="22"/>
        </w:rPr>
      </w:r>
      <w:r w:rsidR="00F479D7" w:rsidRPr="0023583F">
        <w:rPr>
          <w:color w:val="000000"/>
          <w:sz w:val="22"/>
          <w:szCs w:val="22"/>
        </w:rPr>
        <w:fldChar w:fldCharType="separate"/>
      </w:r>
      <w:r w:rsidR="00F479D7" w:rsidRPr="0023583F">
        <w:rPr>
          <w:color w:val="000000"/>
          <w:sz w:val="22"/>
          <w:szCs w:val="22"/>
        </w:rPr>
        <w:t>22</w:t>
      </w:r>
      <w:r w:rsidR="00F479D7" w:rsidRPr="0023583F">
        <w:rPr>
          <w:color w:val="000000"/>
          <w:sz w:val="22"/>
          <w:szCs w:val="22"/>
        </w:rPr>
        <w:fldChar w:fldCharType="end"/>
      </w:r>
      <w:r w:rsidRPr="0023583F">
        <w:rPr>
          <w:color w:val="000000"/>
          <w:sz w:val="22"/>
          <w:szCs w:val="22"/>
        </w:rPr>
        <w:t>, but in</w:t>
      </w:r>
      <w:r w:rsidRPr="006D1A38">
        <w:rPr>
          <w:color w:val="000000"/>
          <w:sz w:val="22"/>
          <w:szCs w:val="22"/>
        </w:rPr>
        <w:t xml:space="preserve"> any event must accord with the rules of natural justice.</w:t>
      </w:r>
    </w:p>
    <w:p w:rsidR="00FF0857" w:rsidRPr="006D1A38" w:rsidRDefault="006D1A38" w:rsidP="002528A1">
      <w:pPr>
        <w:pStyle w:val="Heading2"/>
      </w:pPr>
      <w:bookmarkStart w:id="170" w:name="_Ref518765442"/>
      <w:bookmarkStart w:id="171" w:name="_Toc521615828"/>
      <w:r w:rsidRPr="006D1A38">
        <w:lastRenderedPageBreak/>
        <w:t>Vacation of office</w:t>
      </w:r>
      <w:bookmarkEnd w:id="170"/>
      <w:bookmarkEnd w:id="171"/>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 Committee Member may resign from the Committee by written notice addressed to the Committee.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 person ceases to be a Committee Member if he or she—</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ceases to be a Member of the Club;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becomes insolvent (within the meaning of the Corporations Act); or</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 xml:space="preserve">is removed under rule </w:t>
      </w:r>
      <w:r w:rsidR="00A627DA">
        <w:rPr>
          <w:color w:val="000000"/>
          <w:sz w:val="22"/>
          <w:szCs w:val="22"/>
        </w:rPr>
        <w:fldChar w:fldCharType="begin"/>
      </w:r>
      <w:r w:rsidR="00A627DA">
        <w:rPr>
          <w:color w:val="000000"/>
          <w:sz w:val="22"/>
          <w:szCs w:val="22"/>
        </w:rPr>
        <w:instrText xml:space="preserve"> REF _Ref518765379 \r \h </w:instrText>
      </w:r>
      <w:r w:rsidR="00A627DA">
        <w:rPr>
          <w:color w:val="000000"/>
          <w:sz w:val="22"/>
          <w:szCs w:val="22"/>
        </w:rPr>
      </w:r>
      <w:r w:rsidR="00A627DA">
        <w:rPr>
          <w:color w:val="000000"/>
          <w:sz w:val="22"/>
          <w:szCs w:val="22"/>
        </w:rPr>
        <w:fldChar w:fldCharType="separate"/>
      </w:r>
      <w:r w:rsidR="003D4BCA">
        <w:rPr>
          <w:color w:val="000000"/>
          <w:sz w:val="22"/>
          <w:szCs w:val="22"/>
        </w:rPr>
        <w:t>58</w:t>
      </w:r>
      <w:r w:rsidR="00A627DA">
        <w:rPr>
          <w:color w:val="000000"/>
          <w:sz w:val="22"/>
          <w:szCs w:val="22"/>
        </w:rPr>
        <w:fldChar w:fldCharType="end"/>
      </w:r>
      <w:r w:rsidRPr="006D1A38">
        <w:rPr>
          <w:color w:val="000000"/>
          <w:sz w:val="22"/>
          <w:szCs w:val="22"/>
        </w:rPr>
        <w:t>;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 xml:space="preserve">fails to attend 3 consecutive Committee Meetings (other than special or urgent Committee Meetings) without leave of absence under rule </w:t>
      </w:r>
      <w:r w:rsidR="00A627DA">
        <w:rPr>
          <w:color w:val="000000"/>
          <w:sz w:val="22"/>
          <w:szCs w:val="22"/>
        </w:rPr>
        <w:fldChar w:fldCharType="begin"/>
      </w:r>
      <w:r w:rsidR="00A627DA">
        <w:rPr>
          <w:color w:val="000000"/>
          <w:sz w:val="22"/>
          <w:szCs w:val="22"/>
        </w:rPr>
        <w:instrText xml:space="preserve"> REF _Ref518765404 \r \h </w:instrText>
      </w:r>
      <w:r w:rsidR="00A627DA">
        <w:rPr>
          <w:color w:val="000000"/>
          <w:sz w:val="22"/>
          <w:szCs w:val="22"/>
        </w:rPr>
      </w:r>
      <w:r w:rsidR="00A627DA">
        <w:rPr>
          <w:color w:val="000000"/>
          <w:sz w:val="22"/>
          <w:szCs w:val="22"/>
        </w:rPr>
        <w:fldChar w:fldCharType="separate"/>
      </w:r>
      <w:r w:rsidR="003D4BCA">
        <w:rPr>
          <w:color w:val="000000"/>
          <w:sz w:val="22"/>
          <w:szCs w:val="22"/>
        </w:rPr>
        <w:t>70</w:t>
      </w:r>
      <w:r w:rsidR="00A627DA">
        <w:rPr>
          <w:color w:val="000000"/>
          <w:sz w:val="22"/>
          <w:szCs w:val="22"/>
        </w:rPr>
        <w:fldChar w:fldCharType="end"/>
      </w:r>
      <w:r w:rsidRPr="006D1A38">
        <w:rPr>
          <w:color w:val="000000"/>
          <w:sz w:val="22"/>
          <w:szCs w:val="22"/>
        </w:rPr>
        <w:t>; or</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otherwise</w:t>
      </w:r>
      <w:proofErr w:type="gramEnd"/>
      <w:r w:rsidRPr="006D1A38">
        <w:rPr>
          <w:color w:val="000000"/>
          <w:sz w:val="22"/>
          <w:szCs w:val="22"/>
        </w:rPr>
        <w:t xml:space="preserve"> ceases to be a Committee Member by operation of section 78 of the Act.</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Note: A Committee Member may not hold the office of secretary if they do not reside in Australia.</w:t>
      </w:r>
    </w:p>
    <w:p w:rsidR="00FF0857" w:rsidRPr="006D1A38" w:rsidRDefault="006D1A38" w:rsidP="002528A1">
      <w:pPr>
        <w:pStyle w:val="Heading2"/>
      </w:pPr>
      <w:bookmarkStart w:id="172" w:name="_Ref520674685"/>
      <w:bookmarkStart w:id="173" w:name="_Toc521615829"/>
      <w:r w:rsidRPr="006D1A38">
        <w:t>Filling casual vacancies</w:t>
      </w:r>
      <w:bookmarkEnd w:id="172"/>
      <w:bookmarkEnd w:id="173"/>
    </w:p>
    <w:p w:rsidR="00FF0857" w:rsidRPr="006D1A38" w:rsidRDefault="006D1A38">
      <w:pPr>
        <w:numPr>
          <w:ilvl w:val="2"/>
          <w:numId w:val="1"/>
        </w:numPr>
        <w:pBdr>
          <w:top w:val="nil"/>
          <w:left w:val="nil"/>
          <w:bottom w:val="nil"/>
          <w:right w:val="nil"/>
          <w:between w:val="nil"/>
        </w:pBdr>
        <w:spacing w:before="0" w:after="220"/>
      </w:pPr>
      <w:bookmarkStart w:id="174" w:name="_3s49zyc" w:colFirst="0" w:colLast="0"/>
      <w:bookmarkStart w:id="175" w:name="_Ref518765488"/>
      <w:bookmarkEnd w:id="174"/>
      <w:r w:rsidRPr="006D1A38">
        <w:rPr>
          <w:color w:val="000000"/>
          <w:sz w:val="22"/>
          <w:szCs w:val="22"/>
        </w:rPr>
        <w:t>The Committee may appoint an eligible Member of the Club to fill a position on the Committee that—</w:t>
      </w:r>
      <w:bookmarkEnd w:id="175"/>
    </w:p>
    <w:p w:rsidR="00FF0857" w:rsidRPr="006D1A38" w:rsidRDefault="006D1A38" w:rsidP="001C3E35">
      <w:pPr>
        <w:numPr>
          <w:ilvl w:val="3"/>
          <w:numId w:val="1"/>
        </w:numPr>
        <w:pBdr>
          <w:top w:val="nil"/>
          <w:left w:val="nil"/>
          <w:bottom w:val="nil"/>
          <w:right w:val="nil"/>
          <w:between w:val="nil"/>
        </w:pBdr>
        <w:spacing w:before="0" w:after="220"/>
      </w:pPr>
      <w:r w:rsidRPr="006D1A38">
        <w:rPr>
          <w:color w:val="000000"/>
          <w:sz w:val="22"/>
          <w:szCs w:val="22"/>
        </w:rPr>
        <w:t xml:space="preserve">has become vacant under rule </w:t>
      </w:r>
      <w:r w:rsidR="00A627DA">
        <w:rPr>
          <w:color w:val="000000"/>
          <w:sz w:val="22"/>
          <w:szCs w:val="22"/>
        </w:rPr>
        <w:fldChar w:fldCharType="begin"/>
      </w:r>
      <w:r w:rsidR="00A627DA">
        <w:rPr>
          <w:color w:val="000000"/>
          <w:sz w:val="22"/>
          <w:szCs w:val="22"/>
        </w:rPr>
        <w:instrText xml:space="preserve"> REF _Ref518765442 \r \h </w:instrText>
      </w:r>
      <w:r w:rsidR="00A627DA">
        <w:rPr>
          <w:color w:val="000000"/>
          <w:sz w:val="22"/>
          <w:szCs w:val="22"/>
        </w:rPr>
      </w:r>
      <w:r w:rsidR="00A627DA">
        <w:rPr>
          <w:color w:val="000000"/>
          <w:sz w:val="22"/>
          <w:szCs w:val="22"/>
        </w:rPr>
        <w:fldChar w:fldCharType="separate"/>
      </w:r>
      <w:r w:rsidR="003D4BCA">
        <w:rPr>
          <w:color w:val="000000"/>
          <w:sz w:val="22"/>
          <w:szCs w:val="22"/>
        </w:rPr>
        <w:t>59</w:t>
      </w:r>
      <w:r w:rsidR="00A627DA">
        <w:rPr>
          <w:color w:val="000000"/>
          <w:sz w:val="22"/>
          <w:szCs w:val="22"/>
        </w:rPr>
        <w:fldChar w:fldCharType="end"/>
      </w:r>
      <w:r w:rsidRPr="006D1A38">
        <w:rPr>
          <w:color w:val="000000"/>
          <w:sz w:val="22"/>
          <w:szCs w:val="22"/>
        </w:rPr>
        <w:t>; or</w:t>
      </w:r>
    </w:p>
    <w:p w:rsidR="00FF0857" w:rsidRPr="006D1A38" w:rsidRDefault="006D1A38" w:rsidP="001C3E35">
      <w:pPr>
        <w:numPr>
          <w:ilvl w:val="3"/>
          <w:numId w:val="1"/>
        </w:numPr>
        <w:pBdr>
          <w:top w:val="nil"/>
          <w:left w:val="nil"/>
          <w:bottom w:val="nil"/>
          <w:right w:val="nil"/>
          <w:between w:val="nil"/>
        </w:pBdr>
        <w:spacing w:before="0" w:after="220"/>
      </w:pPr>
      <w:proofErr w:type="gramStart"/>
      <w:r w:rsidRPr="006D1A38">
        <w:rPr>
          <w:color w:val="000000"/>
          <w:sz w:val="22"/>
          <w:szCs w:val="22"/>
        </w:rPr>
        <w:t>was</w:t>
      </w:r>
      <w:proofErr w:type="gramEnd"/>
      <w:r w:rsidRPr="006D1A38">
        <w:rPr>
          <w:color w:val="000000"/>
          <w:sz w:val="22"/>
          <w:szCs w:val="22"/>
        </w:rPr>
        <w:t xml:space="preserve"> not filled by election at the last annual General Meeting.</w:t>
      </w:r>
    </w:p>
    <w:p w:rsidR="00FF0857" w:rsidRPr="006D1A38" w:rsidRDefault="006D1A38">
      <w:pPr>
        <w:numPr>
          <w:ilvl w:val="2"/>
          <w:numId w:val="1"/>
        </w:numPr>
        <w:pBdr>
          <w:top w:val="nil"/>
          <w:left w:val="nil"/>
          <w:bottom w:val="nil"/>
          <w:right w:val="nil"/>
          <w:between w:val="nil"/>
        </w:pBdr>
        <w:spacing w:before="0" w:after="220"/>
      </w:pPr>
      <w:bookmarkStart w:id="176" w:name="_279ka65" w:colFirst="0" w:colLast="0"/>
      <w:bookmarkStart w:id="177" w:name="_Ref518765521"/>
      <w:bookmarkEnd w:id="176"/>
      <w:r w:rsidRPr="006D1A38">
        <w:rPr>
          <w:color w:val="000000"/>
          <w:sz w:val="22"/>
          <w:szCs w:val="22"/>
        </w:rPr>
        <w:t>If the position of Secretary becomes vacant, the Committee must appoint a Member to the position within 14 days after the vacancy arises.</w:t>
      </w:r>
      <w:bookmarkEnd w:id="177"/>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Rule </w:t>
      </w:r>
      <w:r w:rsidR="00A627DA">
        <w:rPr>
          <w:color w:val="000000"/>
          <w:sz w:val="22"/>
          <w:szCs w:val="22"/>
        </w:rPr>
        <w:fldChar w:fldCharType="begin"/>
      </w:r>
      <w:r w:rsidR="00A627DA">
        <w:rPr>
          <w:color w:val="000000"/>
          <w:sz w:val="22"/>
          <w:szCs w:val="22"/>
        </w:rPr>
        <w:instrText xml:space="preserve"> REF _Ref518765462 \r \h </w:instrText>
      </w:r>
      <w:r w:rsidR="00A627DA">
        <w:rPr>
          <w:color w:val="000000"/>
          <w:sz w:val="22"/>
          <w:szCs w:val="22"/>
        </w:rPr>
      </w:r>
      <w:r w:rsidR="00A627DA">
        <w:rPr>
          <w:color w:val="000000"/>
          <w:sz w:val="22"/>
          <w:szCs w:val="22"/>
        </w:rPr>
        <w:fldChar w:fldCharType="separate"/>
      </w:r>
      <w:r w:rsidR="003D4BCA">
        <w:rPr>
          <w:color w:val="000000"/>
          <w:sz w:val="22"/>
          <w:szCs w:val="22"/>
        </w:rPr>
        <w:t>56</w:t>
      </w:r>
      <w:r w:rsidR="00A627DA">
        <w:rPr>
          <w:color w:val="000000"/>
          <w:sz w:val="22"/>
          <w:szCs w:val="22"/>
        </w:rPr>
        <w:fldChar w:fldCharType="end"/>
      </w:r>
      <w:r w:rsidR="00F479D7">
        <w:rPr>
          <w:color w:val="000000"/>
          <w:sz w:val="22"/>
          <w:szCs w:val="22"/>
        </w:rPr>
        <w:t xml:space="preserve"> </w:t>
      </w:r>
      <w:r w:rsidRPr="006D1A38">
        <w:rPr>
          <w:color w:val="000000"/>
          <w:sz w:val="22"/>
          <w:szCs w:val="22"/>
        </w:rPr>
        <w:t xml:space="preserve">applies to any Committee Member appointed by the Committee under </w:t>
      </w:r>
      <w:proofErr w:type="spellStart"/>
      <w:r w:rsidRPr="006D1A38">
        <w:rPr>
          <w:color w:val="000000"/>
          <w:sz w:val="22"/>
          <w:szCs w:val="22"/>
        </w:rPr>
        <w:t>subrule</w:t>
      </w:r>
      <w:proofErr w:type="spellEnd"/>
      <w:r w:rsidRPr="006D1A38">
        <w:rPr>
          <w:color w:val="000000"/>
          <w:sz w:val="22"/>
          <w:szCs w:val="22"/>
        </w:rPr>
        <w:t xml:space="preserve"> </w:t>
      </w:r>
      <w:r w:rsidR="00A627DA">
        <w:rPr>
          <w:color w:val="000000"/>
          <w:sz w:val="22"/>
          <w:szCs w:val="22"/>
        </w:rPr>
        <w:fldChar w:fldCharType="begin"/>
      </w:r>
      <w:r w:rsidR="00A627DA">
        <w:rPr>
          <w:color w:val="000000"/>
          <w:sz w:val="22"/>
          <w:szCs w:val="22"/>
        </w:rPr>
        <w:instrText xml:space="preserve"> REF _Ref518765488 \r \h </w:instrText>
      </w:r>
      <w:r w:rsidR="00A627DA">
        <w:rPr>
          <w:color w:val="000000"/>
          <w:sz w:val="22"/>
          <w:szCs w:val="22"/>
        </w:rPr>
      </w:r>
      <w:r w:rsidR="00A627DA">
        <w:rPr>
          <w:color w:val="000000"/>
          <w:sz w:val="22"/>
          <w:szCs w:val="22"/>
        </w:rPr>
        <w:fldChar w:fldCharType="separate"/>
      </w:r>
      <w:r w:rsidR="003D4BCA">
        <w:rPr>
          <w:color w:val="000000"/>
          <w:sz w:val="22"/>
          <w:szCs w:val="22"/>
        </w:rPr>
        <w:t>(a)</w:t>
      </w:r>
      <w:r w:rsidR="00A627DA">
        <w:rPr>
          <w:color w:val="000000"/>
          <w:sz w:val="22"/>
          <w:szCs w:val="22"/>
        </w:rPr>
        <w:fldChar w:fldCharType="end"/>
      </w:r>
      <w:r w:rsidRPr="006D1A38">
        <w:rPr>
          <w:color w:val="000000"/>
          <w:sz w:val="22"/>
          <w:szCs w:val="22"/>
        </w:rPr>
        <w:t xml:space="preserve"> or</w:t>
      </w:r>
      <w:r w:rsidR="00A627DA">
        <w:rPr>
          <w:color w:val="000000"/>
          <w:sz w:val="22"/>
          <w:szCs w:val="22"/>
        </w:rPr>
        <w:t xml:space="preserve"> </w:t>
      </w:r>
      <w:r w:rsidR="00A627DA">
        <w:rPr>
          <w:color w:val="000000"/>
          <w:sz w:val="22"/>
          <w:szCs w:val="22"/>
        </w:rPr>
        <w:fldChar w:fldCharType="begin"/>
      </w:r>
      <w:r w:rsidR="00A627DA">
        <w:rPr>
          <w:color w:val="000000"/>
          <w:sz w:val="22"/>
          <w:szCs w:val="22"/>
        </w:rPr>
        <w:instrText xml:space="preserve"> REF _Ref518765521 \r \h </w:instrText>
      </w:r>
      <w:r w:rsidR="00A627DA">
        <w:rPr>
          <w:color w:val="000000"/>
          <w:sz w:val="22"/>
          <w:szCs w:val="22"/>
        </w:rPr>
      </w:r>
      <w:r w:rsidR="00A627DA">
        <w:rPr>
          <w:color w:val="000000"/>
          <w:sz w:val="22"/>
          <w:szCs w:val="22"/>
        </w:rPr>
        <w:fldChar w:fldCharType="separate"/>
      </w:r>
      <w:r w:rsidR="003D4BCA">
        <w:rPr>
          <w:color w:val="000000"/>
          <w:sz w:val="22"/>
          <w:szCs w:val="22"/>
        </w:rPr>
        <w:t>(b)</w:t>
      </w:r>
      <w:r w:rsidR="00A627DA">
        <w:rPr>
          <w:color w:val="000000"/>
          <w:sz w:val="22"/>
          <w:szCs w:val="22"/>
        </w:rPr>
        <w:fldChar w:fldCharType="end"/>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may continue to act despite any vacancy in its membership.</w:t>
      </w:r>
    </w:p>
    <w:p w:rsidR="00FF0857" w:rsidRPr="006D1A38" w:rsidRDefault="006D1A38" w:rsidP="00033128">
      <w:pPr>
        <w:pStyle w:val="Heading3"/>
      </w:pPr>
      <w:bookmarkStart w:id="178" w:name="_Toc521615830"/>
      <w:r w:rsidRPr="006D1A38">
        <w:t>Division 4—Meetings of Committee</w:t>
      </w:r>
      <w:bookmarkEnd w:id="178"/>
    </w:p>
    <w:p w:rsidR="00FF0857" w:rsidRPr="006D1A38" w:rsidRDefault="006D1A38" w:rsidP="00033128">
      <w:pPr>
        <w:pStyle w:val="Heading2"/>
      </w:pPr>
      <w:bookmarkStart w:id="179" w:name="_Toc521615831"/>
      <w:r w:rsidRPr="006D1A38">
        <w:t>Meetings of Committee</w:t>
      </w:r>
      <w:bookmarkEnd w:id="179"/>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Committee must meet at least once every </w:t>
      </w:r>
      <w:r w:rsidR="003D4BCA">
        <w:rPr>
          <w:color w:val="000000"/>
          <w:sz w:val="22"/>
          <w:szCs w:val="22"/>
        </w:rPr>
        <w:t>two months</w:t>
      </w:r>
      <w:r w:rsidRPr="006D1A38">
        <w:rPr>
          <w:color w:val="000000"/>
          <w:sz w:val="22"/>
          <w:szCs w:val="22"/>
        </w:rPr>
        <w:t xml:space="preserve"> at the dates, times and places determined by the Committee.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date, time and place of the first Committee Meeting must be determined by the Members of the Committee as soon as practicable after the annual General Meeting of the Club at which the members of the Committee were elected.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Special Committee Meetings may be convened by the President or by any 4 members of the Committee.</w:t>
      </w:r>
    </w:p>
    <w:p w:rsidR="00FF0857" w:rsidRPr="006D1A38" w:rsidRDefault="006D1A38">
      <w:pPr>
        <w:pBdr>
          <w:top w:val="nil"/>
          <w:left w:val="nil"/>
          <w:bottom w:val="nil"/>
          <w:right w:val="nil"/>
          <w:between w:val="nil"/>
        </w:pBdr>
        <w:tabs>
          <w:tab w:val="right" w:pos="680"/>
        </w:tabs>
        <w:ind w:left="850" w:hanging="850"/>
        <w:rPr>
          <w:b/>
          <w:color w:val="000000"/>
        </w:rPr>
      </w:pPr>
      <w:bookmarkStart w:id="180" w:name="_1ljsd9k" w:colFirst="0" w:colLast="0"/>
      <w:bookmarkEnd w:id="180"/>
      <w:r w:rsidRPr="006D1A38">
        <w:rPr>
          <w:b/>
          <w:color w:val="000000"/>
        </w:rPr>
        <w:tab/>
      </w:r>
    </w:p>
    <w:p w:rsidR="00FF0857" w:rsidRPr="006D1A38" w:rsidRDefault="006D1A38" w:rsidP="00033128">
      <w:pPr>
        <w:pStyle w:val="Heading2"/>
      </w:pPr>
      <w:bookmarkStart w:id="181" w:name="_Ref518765562"/>
      <w:bookmarkStart w:id="182" w:name="_Ref518765574"/>
      <w:bookmarkStart w:id="183" w:name="_Ref518765706"/>
      <w:bookmarkStart w:id="184" w:name="_Toc521615832"/>
      <w:r w:rsidRPr="006D1A38">
        <w:lastRenderedPageBreak/>
        <w:t>Notice of meetings</w:t>
      </w:r>
      <w:bookmarkEnd w:id="181"/>
      <w:bookmarkEnd w:id="182"/>
      <w:bookmarkEnd w:id="183"/>
      <w:bookmarkEnd w:id="184"/>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Notice of each Committee Meeting must be given to each Committee Member no later than 7 days before the date of the meeting, unless all Committee Members consent to shorter notice (in which case such notice consented to shall be sufficient notice under this rule </w:t>
      </w:r>
      <w:r w:rsidR="00A627DA">
        <w:rPr>
          <w:color w:val="000000"/>
          <w:sz w:val="22"/>
          <w:szCs w:val="22"/>
        </w:rPr>
        <w:fldChar w:fldCharType="begin"/>
      </w:r>
      <w:r w:rsidR="00A627DA">
        <w:rPr>
          <w:color w:val="000000"/>
          <w:sz w:val="22"/>
          <w:szCs w:val="22"/>
        </w:rPr>
        <w:instrText xml:space="preserve"> REF _Ref518765562 \r \h </w:instrText>
      </w:r>
      <w:r w:rsidR="00A627DA">
        <w:rPr>
          <w:color w:val="000000"/>
          <w:sz w:val="22"/>
          <w:szCs w:val="22"/>
        </w:rPr>
      </w:r>
      <w:r w:rsidR="00A627DA">
        <w:rPr>
          <w:color w:val="000000"/>
          <w:sz w:val="22"/>
          <w:szCs w:val="22"/>
        </w:rPr>
        <w:fldChar w:fldCharType="separate"/>
      </w:r>
      <w:r w:rsidR="003D4BCA">
        <w:rPr>
          <w:color w:val="000000"/>
          <w:sz w:val="22"/>
          <w:szCs w:val="22"/>
        </w:rPr>
        <w:t>62</w:t>
      </w:r>
      <w:r w:rsidR="00A627DA">
        <w:rPr>
          <w:color w:val="000000"/>
          <w:sz w:val="22"/>
          <w:szCs w:val="22"/>
        </w:rPr>
        <w:fldChar w:fldCharType="end"/>
      </w:r>
      <w:r w:rsidRPr="006D1A38">
        <w:rPr>
          <w:color w:val="000000"/>
          <w:sz w:val="22"/>
          <w:szCs w:val="22"/>
        </w:rPr>
        <w: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Notice may be given of more than one Committee Meeting at the same time.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notice must state the date, time and place of the meeting.</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If a special Committee Meeting is convened, the notice must include the general nature of the business to be conducted.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only business that may be conducted at the meeting is the business for which the meeting is convened.</w:t>
      </w:r>
    </w:p>
    <w:p w:rsidR="00FF0857" w:rsidRPr="006D1A38" w:rsidRDefault="006D1A38" w:rsidP="00033128">
      <w:pPr>
        <w:pStyle w:val="Heading2"/>
      </w:pPr>
      <w:bookmarkStart w:id="185" w:name="_Ref518766185"/>
      <w:bookmarkStart w:id="186" w:name="_Toc521615833"/>
      <w:r w:rsidRPr="006D1A38">
        <w:t>Urgent meetings</w:t>
      </w:r>
      <w:bookmarkEnd w:id="185"/>
      <w:bookmarkEnd w:id="186"/>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In cases of urgency, a meeting can be held without notice being given in accordance with rule </w:t>
      </w:r>
      <w:r w:rsidR="00A627DA">
        <w:rPr>
          <w:color w:val="000000"/>
          <w:sz w:val="22"/>
          <w:szCs w:val="22"/>
        </w:rPr>
        <w:fldChar w:fldCharType="begin"/>
      </w:r>
      <w:r w:rsidR="00A627DA">
        <w:rPr>
          <w:color w:val="000000"/>
          <w:sz w:val="22"/>
          <w:szCs w:val="22"/>
        </w:rPr>
        <w:instrText xml:space="preserve"> REF _Ref518765574 \r \h </w:instrText>
      </w:r>
      <w:r w:rsidR="00A627DA">
        <w:rPr>
          <w:color w:val="000000"/>
          <w:sz w:val="22"/>
          <w:szCs w:val="22"/>
        </w:rPr>
      </w:r>
      <w:r w:rsidR="00A627DA">
        <w:rPr>
          <w:color w:val="000000"/>
          <w:sz w:val="22"/>
          <w:szCs w:val="22"/>
        </w:rPr>
        <w:fldChar w:fldCharType="separate"/>
      </w:r>
      <w:r w:rsidR="003D4BCA">
        <w:rPr>
          <w:color w:val="000000"/>
          <w:sz w:val="22"/>
          <w:szCs w:val="22"/>
        </w:rPr>
        <w:t>62</w:t>
      </w:r>
      <w:r w:rsidR="00A627DA">
        <w:rPr>
          <w:color w:val="000000"/>
          <w:sz w:val="22"/>
          <w:szCs w:val="22"/>
        </w:rPr>
        <w:fldChar w:fldCharType="end"/>
      </w:r>
      <w:r w:rsidR="00F479D7">
        <w:rPr>
          <w:color w:val="000000"/>
          <w:sz w:val="22"/>
          <w:szCs w:val="22"/>
        </w:rPr>
        <w:t xml:space="preserve"> </w:t>
      </w:r>
      <w:r w:rsidRPr="006D1A38">
        <w:rPr>
          <w:color w:val="000000"/>
          <w:sz w:val="22"/>
          <w:szCs w:val="22"/>
        </w:rPr>
        <w:t>provided that as much notice as practicable is given to each Committee Member by the quickest means practicable.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Any resolution made at the meeting must be passed by an Absolute Majority of the Committee.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only business that may be conducted at an urgent meeting is the business for which the meeting is convened.</w:t>
      </w:r>
    </w:p>
    <w:p w:rsidR="00FF0857" w:rsidRPr="006D1A38" w:rsidRDefault="006D1A38" w:rsidP="00033128">
      <w:pPr>
        <w:pStyle w:val="Heading2"/>
      </w:pPr>
      <w:bookmarkStart w:id="187" w:name="_Toc521615834"/>
      <w:r w:rsidRPr="006D1A38">
        <w:t>Procedure and order of business</w:t>
      </w:r>
      <w:bookmarkEnd w:id="187"/>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procedure to be followed at a meeting of a Committee must be determined from time to time by the Committee.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order of business may be determined by the members present at the meeting.</w:t>
      </w:r>
    </w:p>
    <w:p w:rsidR="00FF0857" w:rsidRPr="006D1A38" w:rsidRDefault="006D1A38" w:rsidP="00033128">
      <w:pPr>
        <w:pStyle w:val="Heading2"/>
      </w:pPr>
      <w:bookmarkStart w:id="188" w:name="_Ref518765684"/>
      <w:bookmarkStart w:id="189" w:name="_Toc521615835"/>
      <w:r w:rsidRPr="006D1A38">
        <w:t>Use of technology</w:t>
      </w:r>
      <w:bookmarkEnd w:id="188"/>
      <w:bookmarkEnd w:id="189"/>
    </w:p>
    <w:p w:rsidR="00FF0857" w:rsidRPr="006D1A38" w:rsidRDefault="006D1A38">
      <w:pPr>
        <w:numPr>
          <w:ilvl w:val="2"/>
          <w:numId w:val="1"/>
        </w:numPr>
        <w:pBdr>
          <w:top w:val="nil"/>
          <w:left w:val="nil"/>
          <w:bottom w:val="nil"/>
          <w:right w:val="nil"/>
          <w:between w:val="nil"/>
        </w:pBdr>
        <w:spacing w:before="0" w:after="220"/>
      </w:pPr>
      <w:bookmarkStart w:id="190" w:name="_1yyy98l" w:colFirst="0" w:colLast="0"/>
      <w:bookmarkStart w:id="191" w:name="_Ref518765611"/>
      <w:bookmarkEnd w:id="190"/>
      <w:r w:rsidRPr="006D1A38">
        <w:rPr>
          <w:color w:val="000000"/>
          <w:sz w:val="22"/>
          <w:szCs w:val="22"/>
        </w:rPr>
        <w:t>A Committee Member who is not physically present at a Committee Meeting may participate in the meeting by the use of technology that allows that Committee Member and the Committee Members present at the meeting to clearly and simultaneously communicate with each other.</w:t>
      </w:r>
      <w:bookmarkEnd w:id="191"/>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For the purposes of this Part, a Committee Member participating in a Committee Meeting as permitted under </w:t>
      </w:r>
      <w:proofErr w:type="spellStart"/>
      <w:r w:rsidRPr="006D1A38">
        <w:rPr>
          <w:color w:val="000000"/>
          <w:sz w:val="22"/>
          <w:szCs w:val="22"/>
        </w:rPr>
        <w:t>subrule</w:t>
      </w:r>
      <w:proofErr w:type="spellEnd"/>
      <w:r w:rsidRPr="006D1A38">
        <w:rPr>
          <w:color w:val="000000"/>
          <w:sz w:val="22"/>
          <w:szCs w:val="22"/>
        </w:rPr>
        <w:t xml:space="preserve"> </w:t>
      </w:r>
      <w:r w:rsidR="00A627DA">
        <w:rPr>
          <w:color w:val="000000"/>
          <w:sz w:val="22"/>
          <w:szCs w:val="22"/>
        </w:rPr>
        <w:fldChar w:fldCharType="begin"/>
      </w:r>
      <w:r w:rsidR="00A627DA">
        <w:rPr>
          <w:color w:val="000000"/>
          <w:sz w:val="22"/>
          <w:szCs w:val="22"/>
        </w:rPr>
        <w:instrText xml:space="preserve"> REF _Ref518765611 \r \h </w:instrText>
      </w:r>
      <w:r w:rsidR="00A627DA">
        <w:rPr>
          <w:color w:val="000000"/>
          <w:sz w:val="22"/>
          <w:szCs w:val="22"/>
        </w:rPr>
      </w:r>
      <w:r w:rsidR="00A627DA">
        <w:rPr>
          <w:color w:val="000000"/>
          <w:sz w:val="22"/>
          <w:szCs w:val="22"/>
        </w:rPr>
        <w:fldChar w:fldCharType="separate"/>
      </w:r>
      <w:r w:rsidR="003D4BCA">
        <w:rPr>
          <w:color w:val="000000"/>
          <w:sz w:val="22"/>
          <w:szCs w:val="22"/>
        </w:rPr>
        <w:t>(a)</w:t>
      </w:r>
      <w:r w:rsidR="00A627DA">
        <w:rPr>
          <w:color w:val="000000"/>
          <w:sz w:val="22"/>
          <w:szCs w:val="22"/>
        </w:rPr>
        <w:fldChar w:fldCharType="end"/>
      </w:r>
      <w:r w:rsidRPr="006D1A38">
        <w:rPr>
          <w:color w:val="000000"/>
          <w:sz w:val="22"/>
          <w:szCs w:val="22"/>
        </w:rPr>
        <w:t xml:space="preserve"> is taken to be present at the meeting and, if the Committee Member votes at the meeting, is taken to have voted in person.</w:t>
      </w:r>
    </w:p>
    <w:p w:rsidR="00FF0857" w:rsidRPr="006D1A38" w:rsidRDefault="006D1A38" w:rsidP="00033128">
      <w:pPr>
        <w:pStyle w:val="Heading2"/>
      </w:pPr>
      <w:bookmarkStart w:id="192" w:name="_Toc521615836"/>
      <w:r w:rsidRPr="006D1A38">
        <w:t>Quorum</w:t>
      </w:r>
      <w:bookmarkEnd w:id="192"/>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No business may be conducted at a Committee Meeting unless a quorum is present.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quorum for a Committee Meeting is the presence (in person or as allowed under rule </w:t>
      </w:r>
      <w:r w:rsidR="00A627DA">
        <w:rPr>
          <w:color w:val="000000"/>
          <w:sz w:val="22"/>
          <w:szCs w:val="22"/>
        </w:rPr>
        <w:fldChar w:fldCharType="begin"/>
      </w:r>
      <w:r w:rsidR="00A627DA">
        <w:rPr>
          <w:color w:val="000000"/>
          <w:sz w:val="22"/>
          <w:szCs w:val="22"/>
        </w:rPr>
        <w:instrText xml:space="preserve"> REF _Ref518765684 \r \h </w:instrText>
      </w:r>
      <w:r w:rsidR="00A627DA">
        <w:rPr>
          <w:color w:val="000000"/>
          <w:sz w:val="22"/>
          <w:szCs w:val="22"/>
        </w:rPr>
      </w:r>
      <w:r w:rsidR="00A627DA">
        <w:rPr>
          <w:color w:val="000000"/>
          <w:sz w:val="22"/>
          <w:szCs w:val="22"/>
        </w:rPr>
        <w:fldChar w:fldCharType="separate"/>
      </w:r>
      <w:r w:rsidR="003D4BCA">
        <w:rPr>
          <w:color w:val="000000"/>
          <w:sz w:val="22"/>
          <w:szCs w:val="22"/>
        </w:rPr>
        <w:t>65</w:t>
      </w:r>
      <w:r w:rsidR="00A627DA">
        <w:rPr>
          <w:color w:val="000000"/>
          <w:sz w:val="22"/>
          <w:szCs w:val="22"/>
        </w:rPr>
        <w:fldChar w:fldCharType="end"/>
      </w:r>
      <w:r w:rsidRPr="006D1A38">
        <w:rPr>
          <w:color w:val="000000"/>
          <w:sz w:val="22"/>
          <w:szCs w:val="22"/>
        </w:rPr>
        <w:t xml:space="preserve"> of four Committee Members holding office.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If a quorum is not present within 30 minutes after the notified commencement time of a Committee Meeting—</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lastRenderedPageBreak/>
        <w:t>in the case of a special meeting—the meeting lapses;</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in</w:t>
      </w:r>
      <w:proofErr w:type="gramEnd"/>
      <w:r w:rsidRPr="006D1A38">
        <w:rPr>
          <w:color w:val="000000"/>
          <w:sz w:val="22"/>
          <w:szCs w:val="22"/>
        </w:rPr>
        <w:t xml:space="preserve"> any other case—the meeting must be adjourned to a date no later than 14 days after the adjournment and notice of the time, date and place to which the meeting is adjourned must be given in accordance with rule </w:t>
      </w:r>
      <w:r w:rsidR="00A627DA">
        <w:rPr>
          <w:color w:val="000000"/>
          <w:sz w:val="22"/>
          <w:szCs w:val="22"/>
        </w:rPr>
        <w:fldChar w:fldCharType="begin"/>
      </w:r>
      <w:r w:rsidR="00A627DA">
        <w:rPr>
          <w:color w:val="000000"/>
          <w:sz w:val="22"/>
          <w:szCs w:val="22"/>
        </w:rPr>
        <w:instrText xml:space="preserve"> REF _Ref518765706 \r \h </w:instrText>
      </w:r>
      <w:r w:rsidR="00A627DA">
        <w:rPr>
          <w:color w:val="000000"/>
          <w:sz w:val="22"/>
          <w:szCs w:val="22"/>
        </w:rPr>
      </w:r>
      <w:r w:rsidR="00A627DA">
        <w:rPr>
          <w:color w:val="000000"/>
          <w:sz w:val="22"/>
          <w:szCs w:val="22"/>
        </w:rPr>
        <w:fldChar w:fldCharType="separate"/>
      </w:r>
      <w:r w:rsidR="003D4BCA">
        <w:rPr>
          <w:color w:val="000000"/>
          <w:sz w:val="22"/>
          <w:szCs w:val="22"/>
        </w:rPr>
        <w:t>62</w:t>
      </w:r>
      <w:r w:rsidR="00A627DA">
        <w:rPr>
          <w:color w:val="000000"/>
          <w:sz w:val="22"/>
          <w:szCs w:val="22"/>
        </w:rPr>
        <w:fldChar w:fldCharType="end"/>
      </w:r>
      <w:r w:rsidRPr="006D1A38">
        <w:rPr>
          <w:color w:val="000000"/>
          <w:sz w:val="22"/>
          <w:szCs w:val="22"/>
        </w:rPr>
        <w:t>.</w:t>
      </w:r>
    </w:p>
    <w:p w:rsidR="00FF0857" w:rsidRPr="006D1A38" w:rsidRDefault="006D1A38" w:rsidP="00033128">
      <w:pPr>
        <w:pStyle w:val="Heading2"/>
      </w:pPr>
      <w:bookmarkStart w:id="193" w:name="_Toc521615837"/>
      <w:r w:rsidRPr="006D1A38">
        <w:t>Voting</w:t>
      </w:r>
      <w:bookmarkEnd w:id="193"/>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On any question arising at a Committee Meeting, each Committee Member present at the meeting has one vote.</w:t>
      </w:r>
    </w:p>
    <w:p w:rsidR="00FF0857" w:rsidRPr="006D1A38" w:rsidRDefault="006D1A38">
      <w:pPr>
        <w:numPr>
          <w:ilvl w:val="2"/>
          <w:numId w:val="1"/>
        </w:numPr>
        <w:pBdr>
          <w:top w:val="nil"/>
          <w:left w:val="nil"/>
          <w:bottom w:val="nil"/>
          <w:right w:val="nil"/>
          <w:between w:val="nil"/>
        </w:pBdr>
        <w:spacing w:before="0" w:after="220"/>
      </w:pPr>
      <w:bookmarkStart w:id="194" w:name="_1d96cc0" w:colFirst="0" w:colLast="0"/>
      <w:bookmarkStart w:id="195" w:name="_Ref518765739"/>
      <w:bookmarkEnd w:id="194"/>
      <w:r w:rsidRPr="006D1A38">
        <w:rPr>
          <w:color w:val="000000"/>
          <w:sz w:val="22"/>
          <w:szCs w:val="22"/>
        </w:rPr>
        <w:t>A motion is carried if a majority of Committee Members present at the meeting vote in favour of the motion.</w:t>
      </w:r>
      <w:bookmarkEnd w:id="195"/>
    </w:p>
    <w:p w:rsidR="00FF0857" w:rsidRPr="006D1A38" w:rsidRDefault="006D1A38">
      <w:pPr>
        <w:numPr>
          <w:ilvl w:val="2"/>
          <w:numId w:val="1"/>
        </w:numPr>
        <w:pBdr>
          <w:top w:val="nil"/>
          <w:left w:val="nil"/>
          <w:bottom w:val="nil"/>
          <w:right w:val="nil"/>
          <w:between w:val="nil"/>
        </w:pBdr>
        <w:spacing w:before="0" w:after="220"/>
      </w:pPr>
      <w:proofErr w:type="spellStart"/>
      <w:r w:rsidRPr="006D1A38">
        <w:rPr>
          <w:color w:val="000000"/>
          <w:sz w:val="22"/>
          <w:szCs w:val="22"/>
        </w:rPr>
        <w:t>Subrule</w:t>
      </w:r>
      <w:proofErr w:type="spellEnd"/>
      <w:r w:rsidRPr="006D1A38">
        <w:rPr>
          <w:color w:val="000000"/>
          <w:sz w:val="22"/>
          <w:szCs w:val="22"/>
        </w:rPr>
        <w:t xml:space="preserve"> </w:t>
      </w:r>
      <w:r w:rsidR="00A627DA">
        <w:rPr>
          <w:color w:val="000000"/>
          <w:sz w:val="22"/>
          <w:szCs w:val="22"/>
        </w:rPr>
        <w:fldChar w:fldCharType="begin"/>
      </w:r>
      <w:r w:rsidR="00A627DA">
        <w:rPr>
          <w:color w:val="000000"/>
          <w:sz w:val="22"/>
          <w:szCs w:val="22"/>
        </w:rPr>
        <w:instrText xml:space="preserve"> REF _Ref518765739 \r \h </w:instrText>
      </w:r>
      <w:r w:rsidR="00A627DA">
        <w:rPr>
          <w:color w:val="000000"/>
          <w:sz w:val="22"/>
          <w:szCs w:val="22"/>
        </w:rPr>
      </w:r>
      <w:r w:rsidR="00A627DA">
        <w:rPr>
          <w:color w:val="000000"/>
          <w:sz w:val="22"/>
          <w:szCs w:val="22"/>
        </w:rPr>
        <w:fldChar w:fldCharType="separate"/>
      </w:r>
      <w:r w:rsidR="003D4BCA">
        <w:rPr>
          <w:color w:val="000000"/>
          <w:sz w:val="22"/>
          <w:szCs w:val="22"/>
        </w:rPr>
        <w:t>(b)</w:t>
      </w:r>
      <w:r w:rsidR="00A627DA">
        <w:rPr>
          <w:color w:val="000000"/>
          <w:sz w:val="22"/>
          <w:szCs w:val="22"/>
        </w:rPr>
        <w:fldChar w:fldCharType="end"/>
      </w:r>
      <w:r w:rsidRPr="006D1A38">
        <w:rPr>
          <w:color w:val="000000"/>
          <w:sz w:val="22"/>
          <w:szCs w:val="22"/>
        </w:rPr>
        <w:t xml:space="preserve"> does not apply to any motion or question which is required by these Rules to be passed by an Absolute Majority of the Committee.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If votes are divided equally on a question, the Chairperson of the meeting has a second or casting vote.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Voting by proxy is not permitted.</w:t>
      </w:r>
    </w:p>
    <w:p w:rsidR="00FF0857" w:rsidRPr="006D1A38" w:rsidRDefault="006D1A38" w:rsidP="00033128">
      <w:pPr>
        <w:pStyle w:val="Heading2"/>
      </w:pPr>
      <w:bookmarkStart w:id="196" w:name="_Toc521615838"/>
      <w:r w:rsidRPr="006D1A38">
        <w:t>Conflict of interest</w:t>
      </w:r>
      <w:bookmarkEnd w:id="196"/>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 Committee Member who has a material personal interest in a matter being considered at a Committee Meeting must disclose the nature and extent of that interest to the Committee.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Member —</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must not be present while the matter is being considered at the meeting;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must</w:t>
      </w:r>
      <w:proofErr w:type="gramEnd"/>
      <w:r w:rsidRPr="006D1A38">
        <w:rPr>
          <w:color w:val="000000"/>
          <w:sz w:val="22"/>
          <w:szCs w:val="22"/>
        </w:rPr>
        <w:t xml:space="preserve"> not vote on the matter.</w:t>
      </w:r>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Note: Under section 81(3) of the Act, if there are insufficient Committee Members to form a quorum because a member who has a material personal interest is disqualified from voting on a matter, a General Meeting may be called to deal with the matter.</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This rule does not apply to a material personal interest—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that exists only because the Committee Member belongs to a class of persons for whose benefit the Club is established; or</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that</w:t>
      </w:r>
      <w:proofErr w:type="gramEnd"/>
      <w:r w:rsidRPr="006D1A38">
        <w:rPr>
          <w:color w:val="000000"/>
          <w:sz w:val="22"/>
          <w:szCs w:val="22"/>
        </w:rPr>
        <w:t xml:space="preserve"> the Committee Member has in common with all, or a substantial proportion of, the Members of the Club.</w:t>
      </w:r>
    </w:p>
    <w:p w:rsidR="00FF0857" w:rsidRPr="006D1A38" w:rsidRDefault="006D1A38" w:rsidP="00A627DA">
      <w:pPr>
        <w:pStyle w:val="Heading2"/>
      </w:pPr>
      <w:bookmarkStart w:id="197" w:name="_Toc521615839"/>
      <w:r w:rsidRPr="006D1A38">
        <w:t>Minutes of meeting</w:t>
      </w:r>
      <w:bookmarkEnd w:id="197"/>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must ensure that minutes are taken and kept of each Committee Meeting.</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minutes must record the following—</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names of the Committee Members in attendance at the meeting;</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business considered at the meeting;</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any resolution on which a vote is taken and the result of the vote;</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lastRenderedPageBreak/>
        <w:t>any</w:t>
      </w:r>
      <w:proofErr w:type="gramEnd"/>
      <w:r w:rsidRPr="006D1A38">
        <w:rPr>
          <w:color w:val="000000"/>
          <w:sz w:val="22"/>
          <w:szCs w:val="22"/>
        </w:rPr>
        <w:t xml:space="preserve"> material personal interest disclosed under rule 66.</w:t>
      </w:r>
    </w:p>
    <w:p w:rsidR="00FF0857" w:rsidRPr="006D1A38" w:rsidRDefault="006D1A38" w:rsidP="00A627DA">
      <w:pPr>
        <w:pStyle w:val="Heading2"/>
      </w:pPr>
      <w:bookmarkStart w:id="198" w:name="_Ref518765404"/>
      <w:bookmarkStart w:id="199" w:name="_Toc521615840"/>
      <w:r w:rsidRPr="006D1A38">
        <w:t>Leave of absence</w:t>
      </w:r>
      <w:bookmarkEnd w:id="198"/>
      <w:bookmarkEnd w:id="199"/>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may grant a Committee Member leave of absence from Committee Meetings for a period not exceeding 3 months.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must not grant leave of absence retrospectively unless it is satisfied that it was not feasible for the Committee Member to seek the leave in advance.</w:t>
      </w:r>
    </w:p>
    <w:p w:rsidR="00FF0857" w:rsidRPr="006D1A38" w:rsidRDefault="006D1A38" w:rsidP="00A627DA">
      <w:pPr>
        <w:pStyle w:val="Heading2"/>
      </w:pPr>
      <w:bookmarkStart w:id="200" w:name="_Ref518756765"/>
      <w:bookmarkStart w:id="201" w:name="_Toc521615841"/>
      <w:r w:rsidRPr="006D1A38">
        <w:t>Executive</w:t>
      </w:r>
      <w:bookmarkEnd w:id="200"/>
      <w:bookmarkEnd w:id="201"/>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There shall be an executive of the Committee consisting of the President, Vice President, Treasurer and </w:t>
      </w:r>
      <w:r w:rsidR="003D4BCA">
        <w:rPr>
          <w:color w:val="000000"/>
          <w:sz w:val="22"/>
          <w:szCs w:val="22"/>
        </w:rPr>
        <w:t>Secretary</w:t>
      </w:r>
      <w:r w:rsidRPr="006D1A38">
        <w:rPr>
          <w:color w:val="000000"/>
          <w:sz w:val="22"/>
          <w:szCs w:val="22"/>
        </w:rPr>
        <w:t xml:space="preserve"> </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Executive</w:t>
      </w:r>
      <w:r w:rsidRPr="006D1A38">
        <w:rPr>
          <w:i/>
          <w:color w:val="000000"/>
          <w:sz w:val="22"/>
          <w:szCs w:val="22"/>
        </w:rPr>
        <w:t xml:space="preserve"> </w:t>
      </w:r>
      <w:r w:rsidRPr="006D1A38">
        <w:rPr>
          <w:color w:val="000000"/>
          <w:sz w:val="22"/>
          <w:szCs w:val="22"/>
        </w:rPr>
        <w:t>is fully accountable to the Committee and report directly to the Committee</w:t>
      </w:r>
      <w:r w:rsidRPr="006D1A38">
        <w:rPr>
          <w:b/>
          <w:i/>
          <w:color w:val="000000"/>
          <w:sz w:val="22"/>
          <w:szCs w:val="22"/>
        </w:rPr>
        <w:t>.</w:t>
      </w:r>
    </w:p>
    <w:p w:rsidR="00FF0857" w:rsidRPr="006D1A38" w:rsidRDefault="006D1A38" w:rsidP="00A627DA">
      <w:pPr>
        <w:pStyle w:val="Heading1"/>
      </w:pPr>
      <w:bookmarkStart w:id="202" w:name="_Toc521615842"/>
      <w:r w:rsidRPr="006D1A38">
        <w:t>PART 6—FINANCIAL MATTERS</w:t>
      </w:r>
      <w:bookmarkEnd w:id="202"/>
    </w:p>
    <w:p w:rsidR="00FF0857" w:rsidRPr="006D1A38" w:rsidRDefault="006D1A38" w:rsidP="00A627DA">
      <w:pPr>
        <w:pStyle w:val="Heading2"/>
      </w:pPr>
      <w:bookmarkStart w:id="203" w:name="_Toc521615843"/>
      <w:r w:rsidRPr="006D1A38">
        <w:t>Source of funds</w:t>
      </w:r>
      <w:bookmarkEnd w:id="203"/>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The funds of the Club may be derived from annual subscriptions, donations, fund-raising activities, grants, interest and any other sources approved by the Committee.</w:t>
      </w:r>
    </w:p>
    <w:p w:rsidR="00FF0857" w:rsidRPr="006D1A38" w:rsidRDefault="006D1A38" w:rsidP="00A627DA">
      <w:pPr>
        <w:pStyle w:val="Heading2"/>
      </w:pPr>
      <w:bookmarkStart w:id="204" w:name="_Toc521615844"/>
      <w:r w:rsidRPr="006D1A38">
        <w:t>Affiliation, Capitation and Licence Fees</w:t>
      </w:r>
      <w:bookmarkEnd w:id="204"/>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Membership and other fees will be set from time to time by the Committee under rule </w:t>
      </w:r>
      <w:r w:rsidR="00033128">
        <w:rPr>
          <w:color w:val="000000"/>
          <w:sz w:val="22"/>
          <w:szCs w:val="22"/>
        </w:rPr>
        <w:fldChar w:fldCharType="begin"/>
      </w:r>
      <w:r w:rsidR="00033128">
        <w:rPr>
          <w:color w:val="000000"/>
          <w:sz w:val="22"/>
          <w:szCs w:val="22"/>
        </w:rPr>
        <w:instrText xml:space="preserve"> REF _Ref518755495 \r \h </w:instrText>
      </w:r>
      <w:r w:rsidR="00033128">
        <w:rPr>
          <w:color w:val="000000"/>
          <w:sz w:val="22"/>
          <w:szCs w:val="22"/>
        </w:rPr>
      </w:r>
      <w:r w:rsidR="00033128">
        <w:rPr>
          <w:color w:val="000000"/>
          <w:sz w:val="22"/>
          <w:szCs w:val="22"/>
        </w:rPr>
        <w:fldChar w:fldCharType="separate"/>
      </w:r>
      <w:r w:rsidR="003D4BCA">
        <w:rPr>
          <w:color w:val="000000"/>
          <w:sz w:val="22"/>
          <w:szCs w:val="22"/>
        </w:rPr>
        <w:t>45(c)</w:t>
      </w:r>
      <w:r w:rsidR="00033128">
        <w:rPr>
          <w:color w:val="000000"/>
          <w:sz w:val="22"/>
          <w:szCs w:val="22"/>
        </w:rPr>
        <w:fldChar w:fldCharType="end"/>
      </w:r>
      <w:r w:rsidRPr="006D1A38">
        <w:rPr>
          <w:color w:val="000000"/>
          <w:sz w:val="22"/>
          <w:szCs w:val="22"/>
        </w:rPr>
        <w:t>.</w:t>
      </w:r>
    </w:p>
    <w:p w:rsidR="00FF0857" w:rsidRPr="00293DB0" w:rsidRDefault="006D1A38" w:rsidP="00033128">
      <w:pPr>
        <w:pStyle w:val="Heading2"/>
      </w:pPr>
      <w:bookmarkStart w:id="205" w:name="_Toc521615845"/>
      <w:r w:rsidRPr="00293DB0">
        <w:t>Management of funds</w:t>
      </w:r>
      <w:bookmarkEnd w:id="205"/>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Club must open an account with a financial institution from which all expenditure of the Club is made and into which all of the Club's revenue is deposited.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Subject to any restrictions imposed by a General Meeting of the Club, the Committee may approve expenditure on behalf of the Club.</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The Committee may </w:t>
      </w:r>
      <w:r w:rsidR="00C54879">
        <w:rPr>
          <w:color w:val="000000"/>
          <w:sz w:val="22"/>
          <w:szCs w:val="22"/>
        </w:rPr>
        <w:t>delegate</w:t>
      </w:r>
      <w:r w:rsidR="00377B7C">
        <w:rPr>
          <w:color w:val="000000"/>
          <w:sz w:val="22"/>
          <w:szCs w:val="22"/>
        </w:rPr>
        <w:t xml:space="preserve"> to</w:t>
      </w:r>
      <w:r w:rsidR="00C54879" w:rsidRPr="006D1A38">
        <w:rPr>
          <w:color w:val="000000"/>
          <w:sz w:val="22"/>
          <w:szCs w:val="22"/>
        </w:rPr>
        <w:t xml:space="preserve"> </w:t>
      </w:r>
      <w:r w:rsidRPr="006D1A38">
        <w:rPr>
          <w:color w:val="000000"/>
          <w:sz w:val="22"/>
          <w:szCs w:val="22"/>
        </w:rPr>
        <w:t xml:space="preserve">the </w:t>
      </w:r>
      <w:r w:rsidR="008B2850">
        <w:rPr>
          <w:color w:val="000000"/>
          <w:sz w:val="22"/>
          <w:szCs w:val="22"/>
        </w:rPr>
        <w:t>Treasurer</w:t>
      </w:r>
      <w:r w:rsidRPr="006D1A38">
        <w:rPr>
          <w:color w:val="000000"/>
          <w:sz w:val="22"/>
          <w:szCs w:val="22"/>
        </w:rPr>
        <w:t xml:space="preserve"> </w:t>
      </w:r>
      <w:r w:rsidR="00377B7C">
        <w:rPr>
          <w:color w:val="000000"/>
          <w:sz w:val="22"/>
          <w:szCs w:val="22"/>
        </w:rPr>
        <w:t xml:space="preserve">under rule </w:t>
      </w:r>
      <w:r w:rsidR="00033128">
        <w:rPr>
          <w:color w:val="000000"/>
          <w:sz w:val="22"/>
          <w:szCs w:val="22"/>
        </w:rPr>
        <w:fldChar w:fldCharType="begin"/>
      </w:r>
      <w:r w:rsidR="00033128">
        <w:rPr>
          <w:color w:val="000000"/>
          <w:sz w:val="22"/>
          <w:szCs w:val="22"/>
        </w:rPr>
        <w:instrText xml:space="preserve"> REF _Ref518766087 \r \h </w:instrText>
      </w:r>
      <w:r w:rsidR="00033128">
        <w:rPr>
          <w:color w:val="000000"/>
          <w:sz w:val="22"/>
          <w:szCs w:val="22"/>
        </w:rPr>
      </w:r>
      <w:r w:rsidR="00033128">
        <w:rPr>
          <w:color w:val="000000"/>
          <w:sz w:val="22"/>
          <w:szCs w:val="22"/>
        </w:rPr>
        <w:fldChar w:fldCharType="separate"/>
      </w:r>
      <w:r w:rsidR="003D4BCA">
        <w:rPr>
          <w:color w:val="000000"/>
          <w:sz w:val="22"/>
          <w:szCs w:val="22"/>
        </w:rPr>
        <w:t>46</w:t>
      </w:r>
      <w:r w:rsidR="00033128">
        <w:rPr>
          <w:color w:val="000000"/>
          <w:sz w:val="22"/>
          <w:szCs w:val="22"/>
        </w:rPr>
        <w:fldChar w:fldCharType="end"/>
      </w:r>
      <w:r w:rsidR="00033128">
        <w:rPr>
          <w:color w:val="000000"/>
          <w:sz w:val="22"/>
          <w:szCs w:val="22"/>
        </w:rPr>
        <w:t xml:space="preserve"> </w:t>
      </w:r>
      <w:r w:rsidRPr="006D1A38">
        <w:rPr>
          <w:color w:val="000000"/>
          <w:sz w:val="22"/>
          <w:szCs w:val="22"/>
        </w:rPr>
        <w:t>to expend funds on behalf of the Club (including by electronic funds transfer) up to a specified limit without requiring approval from the Committee for each item on which the funds are expended.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All cheques, drafts, bills of exchange, promissory notes and other negotiable instruments must be signed by 2 Committee Members.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All funds of the Club must be deposited into the financial account of the Club no later than 5 working days after receipt.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With the approval of the Committee, the </w:t>
      </w:r>
      <w:r w:rsidR="008B2850">
        <w:rPr>
          <w:color w:val="000000"/>
          <w:sz w:val="22"/>
          <w:szCs w:val="22"/>
        </w:rPr>
        <w:t>Treasurer</w:t>
      </w:r>
      <w:r w:rsidRPr="006D1A38">
        <w:rPr>
          <w:color w:val="000000"/>
          <w:sz w:val="22"/>
          <w:szCs w:val="22"/>
        </w:rPr>
        <w:t xml:space="preserve"> may maintain a cash float provided that all money paid from or paid into the float is accurately recorded at the time of the transaction.</w:t>
      </w:r>
    </w:p>
    <w:p w:rsidR="00FF0857" w:rsidRPr="006D1A38" w:rsidRDefault="006D1A38" w:rsidP="00033128">
      <w:pPr>
        <w:pStyle w:val="Heading2"/>
      </w:pPr>
      <w:bookmarkStart w:id="206" w:name="_Toc521615846"/>
      <w:r w:rsidRPr="006D1A38">
        <w:t>Financial records</w:t>
      </w:r>
      <w:bookmarkEnd w:id="206"/>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Club must keep financial records that—</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lastRenderedPageBreak/>
        <w:t>correctly record and explain its transactions, financial position and performance;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enable</w:t>
      </w:r>
      <w:proofErr w:type="gramEnd"/>
      <w:r w:rsidRPr="006D1A38">
        <w:rPr>
          <w:color w:val="000000"/>
          <w:sz w:val="22"/>
          <w:szCs w:val="22"/>
        </w:rPr>
        <w:t xml:space="preserve"> financial statements to be prepared as required by the Act.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Club must retain the financial records for 7 years after the transactions covered by the records are completed.</w:t>
      </w:r>
    </w:p>
    <w:p w:rsidR="00FF0857" w:rsidRPr="006D1A38" w:rsidRDefault="006D1A38">
      <w:pPr>
        <w:numPr>
          <w:ilvl w:val="2"/>
          <w:numId w:val="1"/>
        </w:numPr>
        <w:pBdr>
          <w:top w:val="nil"/>
          <w:left w:val="nil"/>
          <w:bottom w:val="nil"/>
          <w:right w:val="nil"/>
          <w:between w:val="nil"/>
        </w:pBdr>
        <w:spacing w:before="0" w:after="220"/>
      </w:pPr>
      <w:bookmarkStart w:id="207" w:name="_243i4a2" w:colFirst="0" w:colLast="0"/>
      <w:bookmarkStart w:id="208" w:name="_Ref518758613"/>
      <w:bookmarkEnd w:id="207"/>
      <w:r w:rsidRPr="006D1A38">
        <w:rPr>
          <w:color w:val="000000"/>
          <w:sz w:val="22"/>
          <w:szCs w:val="22"/>
        </w:rPr>
        <w:t xml:space="preserve">The </w:t>
      </w:r>
      <w:r w:rsidR="008B2850">
        <w:rPr>
          <w:color w:val="000000"/>
          <w:sz w:val="22"/>
          <w:szCs w:val="22"/>
        </w:rPr>
        <w:t>Treasurer</w:t>
      </w:r>
      <w:r w:rsidRPr="006D1A38">
        <w:rPr>
          <w:color w:val="000000"/>
          <w:sz w:val="22"/>
          <w:szCs w:val="22"/>
        </w:rPr>
        <w:t xml:space="preserve"> must keep in his or her custody, or under his or her control—</w:t>
      </w:r>
      <w:bookmarkEnd w:id="208"/>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financial records for the current Financial Year; and</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any</w:t>
      </w:r>
      <w:proofErr w:type="gramEnd"/>
      <w:r w:rsidRPr="006D1A38">
        <w:rPr>
          <w:color w:val="000000"/>
          <w:sz w:val="22"/>
          <w:szCs w:val="22"/>
        </w:rPr>
        <w:t xml:space="preserve"> other financial records as authorised by the Committee.</w:t>
      </w:r>
    </w:p>
    <w:p w:rsidR="00FF0857" w:rsidRPr="006D1A38" w:rsidRDefault="006D1A38" w:rsidP="00033128">
      <w:pPr>
        <w:pStyle w:val="Heading2"/>
      </w:pPr>
      <w:bookmarkStart w:id="209" w:name="_Toc521615847"/>
      <w:r w:rsidRPr="006D1A38">
        <w:t>Financial statements</w:t>
      </w:r>
      <w:bookmarkEnd w:id="209"/>
    </w:p>
    <w:p w:rsidR="00FF0857" w:rsidRPr="006D1A38" w:rsidRDefault="006D1A38">
      <w:pPr>
        <w:numPr>
          <w:ilvl w:val="2"/>
          <w:numId w:val="1"/>
        </w:numPr>
        <w:pBdr>
          <w:top w:val="nil"/>
          <w:left w:val="nil"/>
          <w:bottom w:val="nil"/>
          <w:right w:val="nil"/>
          <w:between w:val="nil"/>
        </w:pBdr>
        <w:spacing w:before="0" w:after="220"/>
      </w:pPr>
      <w:bookmarkStart w:id="210" w:name="_338fx5o" w:colFirst="0" w:colLast="0"/>
      <w:bookmarkStart w:id="211" w:name="_Ref520754474"/>
      <w:bookmarkEnd w:id="210"/>
      <w:r w:rsidRPr="006D1A38">
        <w:rPr>
          <w:color w:val="000000"/>
          <w:sz w:val="22"/>
          <w:szCs w:val="22"/>
        </w:rPr>
        <w:t>For each Financial Year, the Committee must ensure that the requirements under the Act relating to the financial statements of the Club are met.</w:t>
      </w:r>
      <w:bookmarkEnd w:id="211"/>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Without limiting </w:t>
      </w:r>
      <w:proofErr w:type="spellStart"/>
      <w:r w:rsidRPr="006D1A38">
        <w:rPr>
          <w:color w:val="000000"/>
          <w:sz w:val="22"/>
          <w:szCs w:val="22"/>
        </w:rPr>
        <w:t>subrule</w:t>
      </w:r>
      <w:proofErr w:type="spellEnd"/>
      <w:r w:rsidRPr="006D1A38">
        <w:rPr>
          <w:color w:val="000000"/>
          <w:sz w:val="22"/>
          <w:szCs w:val="22"/>
        </w:rPr>
        <w:t xml:space="preserve"> </w:t>
      </w:r>
      <w:r w:rsidR="00F479D7">
        <w:rPr>
          <w:color w:val="000000"/>
          <w:sz w:val="22"/>
          <w:szCs w:val="22"/>
        </w:rPr>
        <w:fldChar w:fldCharType="begin"/>
      </w:r>
      <w:r w:rsidR="00F479D7">
        <w:rPr>
          <w:color w:val="000000"/>
          <w:sz w:val="22"/>
          <w:szCs w:val="22"/>
        </w:rPr>
        <w:instrText xml:space="preserve"> REF _Ref520754474 \r \h </w:instrText>
      </w:r>
      <w:r w:rsidR="00F479D7">
        <w:rPr>
          <w:color w:val="000000"/>
          <w:sz w:val="22"/>
          <w:szCs w:val="22"/>
        </w:rPr>
      </w:r>
      <w:r w:rsidR="00F479D7">
        <w:rPr>
          <w:color w:val="000000"/>
          <w:sz w:val="22"/>
          <w:szCs w:val="22"/>
        </w:rPr>
        <w:fldChar w:fldCharType="separate"/>
      </w:r>
      <w:r w:rsidR="00F479D7">
        <w:rPr>
          <w:color w:val="000000"/>
          <w:sz w:val="22"/>
          <w:szCs w:val="22"/>
        </w:rPr>
        <w:t>(a)</w:t>
      </w:r>
      <w:r w:rsidR="00F479D7">
        <w:rPr>
          <w:color w:val="000000"/>
          <w:sz w:val="22"/>
          <w:szCs w:val="22"/>
        </w:rPr>
        <w:fldChar w:fldCharType="end"/>
      </w:r>
      <w:r w:rsidRPr="006D1A38">
        <w:rPr>
          <w:color w:val="000000"/>
          <w:sz w:val="22"/>
          <w:szCs w:val="22"/>
        </w:rPr>
        <w:t>those requirements include—</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preparation of the financial statements;</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if required, the review or auditing of the financial statements;</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certification of the financial statements by the Committee;</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submission of the financial statements to the annual General Meeting of the Club;</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the</w:t>
      </w:r>
      <w:proofErr w:type="gramEnd"/>
      <w:r w:rsidRPr="006D1A38">
        <w:rPr>
          <w:color w:val="000000"/>
          <w:sz w:val="22"/>
          <w:szCs w:val="22"/>
        </w:rPr>
        <w:t xml:space="preserve"> lodgement with the Registrar of the financial statements and accompanying reports, certificates, statements and fee.</w:t>
      </w:r>
    </w:p>
    <w:p w:rsidR="00FF0857" w:rsidRPr="006D1A38" w:rsidRDefault="006D1A38" w:rsidP="00033128">
      <w:pPr>
        <w:pStyle w:val="Heading1"/>
      </w:pPr>
      <w:bookmarkStart w:id="212" w:name="_Toc521615848"/>
      <w:r w:rsidRPr="006D1A38">
        <w:t>PART 7—GENERAL MATTERS</w:t>
      </w:r>
      <w:bookmarkEnd w:id="212"/>
    </w:p>
    <w:p w:rsidR="00FF0857" w:rsidRPr="006D1A38" w:rsidRDefault="006D1A38" w:rsidP="00033128">
      <w:pPr>
        <w:pStyle w:val="Heading2"/>
      </w:pPr>
      <w:bookmarkStart w:id="213" w:name="_Ref518758632"/>
      <w:bookmarkStart w:id="214" w:name="_Toc521615849"/>
      <w:r w:rsidRPr="006D1A38">
        <w:t>Common seal</w:t>
      </w:r>
      <w:bookmarkEnd w:id="213"/>
      <w:bookmarkEnd w:id="214"/>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Club may have a common seal.</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If the Club has a common seal—</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name of the Club must appear in legible characters on the common seal;</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a document may only be sealed with the common seal by the authority of the Committee and the sealing must be witnessed by the signatures of two Committee Members;</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the</w:t>
      </w:r>
      <w:proofErr w:type="gramEnd"/>
      <w:r w:rsidRPr="006D1A38">
        <w:rPr>
          <w:color w:val="000000"/>
          <w:sz w:val="22"/>
          <w:szCs w:val="22"/>
        </w:rPr>
        <w:t xml:space="preserve"> common seal must be kept in the custody of the Secretary.</w:t>
      </w:r>
    </w:p>
    <w:p w:rsidR="00FF0857" w:rsidRPr="006D1A38" w:rsidRDefault="006D1A38" w:rsidP="00033128">
      <w:pPr>
        <w:pStyle w:val="Heading2"/>
      </w:pPr>
      <w:bookmarkStart w:id="215" w:name="_Toc521615850"/>
      <w:r w:rsidRPr="006D1A38">
        <w:t>Registered address</w:t>
      </w:r>
      <w:bookmarkEnd w:id="215"/>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The registered address of the Club is—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address determined from time to time by resolution of the Committee; or</w:t>
      </w:r>
    </w:p>
    <w:p w:rsidR="00FF0857" w:rsidRPr="006D1A38" w:rsidRDefault="006D1A38">
      <w:pPr>
        <w:numPr>
          <w:ilvl w:val="2"/>
          <w:numId w:val="1"/>
        </w:numPr>
        <w:pBdr>
          <w:top w:val="nil"/>
          <w:left w:val="nil"/>
          <w:bottom w:val="nil"/>
          <w:right w:val="nil"/>
          <w:between w:val="nil"/>
        </w:pBdr>
        <w:spacing w:before="0" w:after="220"/>
      </w:pPr>
      <w:proofErr w:type="gramStart"/>
      <w:r w:rsidRPr="006D1A38">
        <w:rPr>
          <w:color w:val="000000"/>
          <w:sz w:val="22"/>
          <w:szCs w:val="22"/>
        </w:rPr>
        <w:t>if</w:t>
      </w:r>
      <w:proofErr w:type="gramEnd"/>
      <w:r w:rsidRPr="006D1A38">
        <w:rPr>
          <w:color w:val="000000"/>
          <w:sz w:val="22"/>
          <w:szCs w:val="22"/>
        </w:rPr>
        <w:t xml:space="preserve"> the Committee has not determined an address to be the registered address—the postal address of the Secretary.</w:t>
      </w:r>
    </w:p>
    <w:p w:rsidR="00FF0857" w:rsidRPr="006D1A38" w:rsidRDefault="006D1A38" w:rsidP="00033128">
      <w:pPr>
        <w:pStyle w:val="Heading2"/>
      </w:pPr>
      <w:bookmarkStart w:id="216" w:name="_Toc521615851"/>
      <w:r w:rsidRPr="006D1A38">
        <w:lastRenderedPageBreak/>
        <w:t>Notice requirements</w:t>
      </w:r>
      <w:bookmarkEnd w:id="216"/>
    </w:p>
    <w:p w:rsidR="00FF0857" w:rsidRPr="006D1A38" w:rsidRDefault="006D1A38">
      <w:pPr>
        <w:numPr>
          <w:ilvl w:val="2"/>
          <w:numId w:val="1"/>
        </w:numPr>
        <w:pBdr>
          <w:top w:val="nil"/>
          <w:left w:val="nil"/>
          <w:bottom w:val="nil"/>
          <w:right w:val="nil"/>
          <w:between w:val="nil"/>
        </w:pBdr>
        <w:spacing w:before="0" w:after="220"/>
      </w:pPr>
      <w:bookmarkStart w:id="217" w:name="_3gnlt4p" w:colFirst="0" w:colLast="0"/>
      <w:bookmarkStart w:id="218" w:name="_Ref518766166"/>
      <w:bookmarkEnd w:id="217"/>
      <w:r w:rsidRPr="006D1A38">
        <w:rPr>
          <w:color w:val="000000"/>
          <w:sz w:val="22"/>
          <w:szCs w:val="22"/>
        </w:rPr>
        <w:t>Any notice required to be given to a Member or a Committee Member under these Rules may be given—</w:t>
      </w:r>
      <w:bookmarkEnd w:id="218"/>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by handing the notice to the Member personally;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by sending it by post to the Member at the address recorded for the Member on the register of Members; or</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by</w:t>
      </w:r>
      <w:proofErr w:type="gramEnd"/>
      <w:r w:rsidRPr="006D1A38">
        <w:rPr>
          <w:color w:val="000000"/>
          <w:sz w:val="22"/>
          <w:szCs w:val="22"/>
        </w:rPr>
        <w:t xml:space="preserve"> email or facsimile transmission. </w:t>
      </w:r>
    </w:p>
    <w:p w:rsidR="00FF0857" w:rsidRPr="006D1A38" w:rsidRDefault="006D1A38">
      <w:pPr>
        <w:numPr>
          <w:ilvl w:val="2"/>
          <w:numId w:val="1"/>
        </w:numPr>
        <w:pBdr>
          <w:top w:val="nil"/>
          <w:left w:val="nil"/>
          <w:bottom w:val="nil"/>
          <w:right w:val="nil"/>
          <w:between w:val="nil"/>
        </w:pBdr>
        <w:spacing w:before="0" w:after="220"/>
      </w:pPr>
      <w:proofErr w:type="spellStart"/>
      <w:r w:rsidRPr="006D1A38">
        <w:rPr>
          <w:color w:val="000000"/>
          <w:sz w:val="22"/>
          <w:szCs w:val="22"/>
        </w:rPr>
        <w:t>Subrule</w:t>
      </w:r>
      <w:proofErr w:type="spellEnd"/>
      <w:r w:rsidRPr="006D1A38">
        <w:rPr>
          <w:color w:val="000000"/>
          <w:sz w:val="22"/>
          <w:szCs w:val="22"/>
        </w:rPr>
        <w:t xml:space="preserve"> </w:t>
      </w:r>
      <w:r w:rsidR="00033128">
        <w:rPr>
          <w:color w:val="000000"/>
          <w:sz w:val="22"/>
          <w:szCs w:val="22"/>
        </w:rPr>
        <w:fldChar w:fldCharType="begin"/>
      </w:r>
      <w:r w:rsidR="00033128">
        <w:rPr>
          <w:color w:val="000000"/>
          <w:sz w:val="22"/>
          <w:szCs w:val="22"/>
        </w:rPr>
        <w:instrText xml:space="preserve"> REF _Ref518766166 \r \h </w:instrText>
      </w:r>
      <w:r w:rsidR="00033128">
        <w:rPr>
          <w:color w:val="000000"/>
          <w:sz w:val="22"/>
          <w:szCs w:val="22"/>
        </w:rPr>
      </w:r>
      <w:r w:rsidR="00033128">
        <w:rPr>
          <w:color w:val="000000"/>
          <w:sz w:val="22"/>
          <w:szCs w:val="22"/>
        </w:rPr>
        <w:fldChar w:fldCharType="separate"/>
      </w:r>
      <w:r w:rsidR="003D4BCA">
        <w:rPr>
          <w:color w:val="000000"/>
          <w:sz w:val="22"/>
          <w:szCs w:val="22"/>
        </w:rPr>
        <w:t>(a)</w:t>
      </w:r>
      <w:r w:rsidR="00033128">
        <w:rPr>
          <w:color w:val="000000"/>
          <w:sz w:val="22"/>
          <w:szCs w:val="22"/>
        </w:rPr>
        <w:fldChar w:fldCharType="end"/>
      </w:r>
      <w:r w:rsidRPr="006D1A38">
        <w:rPr>
          <w:color w:val="000000"/>
          <w:sz w:val="22"/>
          <w:szCs w:val="22"/>
        </w:rPr>
        <w:t xml:space="preserve"> does not apply to notice given under rule </w:t>
      </w:r>
      <w:r w:rsidR="00033128">
        <w:rPr>
          <w:color w:val="000000"/>
          <w:sz w:val="22"/>
          <w:szCs w:val="22"/>
        </w:rPr>
        <w:fldChar w:fldCharType="begin"/>
      </w:r>
      <w:r w:rsidR="00033128">
        <w:rPr>
          <w:color w:val="000000"/>
          <w:sz w:val="22"/>
          <w:szCs w:val="22"/>
        </w:rPr>
        <w:instrText xml:space="preserve"> REF _Ref518766185 \r \h </w:instrText>
      </w:r>
      <w:r w:rsidR="00033128">
        <w:rPr>
          <w:color w:val="000000"/>
          <w:sz w:val="22"/>
          <w:szCs w:val="22"/>
        </w:rPr>
      </w:r>
      <w:r w:rsidR="00033128">
        <w:rPr>
          <w:color w:val="000000"/>
          <w:sz w:val="22"/>
          <w:szCs w:val="22"/>
        </w:rPr>
        <w:fldChar w:fldCharType="separate"/>
      </w:r>
      <w:r w:rsidR="003D4BCA">
        <w:rPr>
          <w:color w:val="000000"/>
          <w:sz w:val="22"/>
          <w:szCs w:val="22"/>
        </w:rPr>
        <w:t>63</w:t>
      </w:r>
      <w:r w:rsidR="00033128">
        <w:rPr>
          <w:color w:val="000000"/>
          <w:sz w:val="22"/>
          <w:szCs w:val="22"/>
        </w:rPr>
        <w:fldChar w:fldCharType="end"/>
      </w:r>
      <w:r w:rsidRPr="006D1A38">
        <w:rPr>
          <w:color w:val="000000"/>
          <w:sz w:val="22"/>
          <w:szCs w:val="22"/>
        </w:rPr>
        <w:t>.</w:t>
      </w:r>
    </w:p>
    <w:p w:rsidR="00FF0857" w:rsidRPr="006D1A38" w:rsidRDefault="006D1A38">
      <w:pPr>
        <w:numPr>
          <w:ilvl w:val="2"/>
          <w:numId w:val="1"/>
        </w:numPr>
        <w:pBdr>
          <w:top w:val="nil"/>
          <w:left w:val="nil"/>
          <w:bottom w:val="nil"/>
          <w:right w:val="nil"/>
          <w:between w:val="nil"/>
        </w:pBdr>
        <w:spacing w:before="0" w:after="220"/>
      </w:pPr>
      <w:bookmarkStart w:id="219" w:name="_1vsw3ci" w:colFirst="0" w:colLast="0"/>
      <w:bookmarkStart w:id="220" w:name="_Ref520750043"/>
      <w:bookmarkEnd w:id="219"/>
      <w:r w:rsidRPr="006D1A38">
        <w:rPr>
          <w:color w:val="000000"/>
          <w:sz w:val="22"/>
          <w:szCs w:val="22"/>
        </w:rPr>
        <w:t>Any notice required to be given to the Club or the Committee may be given—</w:t>
      </w:r>
      <w:bookmarkEnd w:id="220"/>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by handing the notice to a member of the Committee;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by sending the notice by post to the registered address;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by leaving the notice at the registered address; or</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if the Committee determines that it is appropriate in the circumstances—</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by email to the email address of the Club or the Secretary; or</w:t>
      </w:r>
    </w:p>
    <w:p w:rsidR="00FF0857" w:rsidRPr="006D1A38" w:rsidRDefault="006D1A38">
      <w:pPr>
        <w:numPr>
          <w:ilvl w:val="4"/>
          <w:numId w:val="1"/>
        </w:numPr>
        <w:pBdr>
          <w:top w:val="nil"/>
          <w:left w:val="nil"/>
          <w:bottom w:val="nil"/>
          <w:right w:val="nil"/>
          <w:between w:val="nil"/>
        </w:pBdr>
        <w:tabs>
          <w:tab w:val="left" w:pos="2880"/>
        </w:tabs>
        <w:spacing w:before="0" w:after="220"/>
      </w:pPr>
      <w:proofErr w:type="gramStart"/>
      <w:r w:rsidRPr="006D1A38">
        <w:rPr>
          <w:color w:val="000000"/>
          <w:sz w:val="22"/>
          <w:szCs w:val="22"/>
        </w:rPr>
        <w:t>by</w:t>
      </w:r>
      <w:proofErr w:type="gramEnd"/>
      <w:r w:rsidRPr="006D1A38">
        <w:rPr>
          <w:color w:val="000000"/>
          <w:sz w:val="22"/>
          <w:szCs w:val="22"/>
        </w:rPr>
        <w:t xml:space="preserve"> facsimile transmission to the facsimile number of the Club.</w:t>
      </w:r>
    </w:p>
    <w:p w:rsidR="00FF0857" w:rsidRPr="006D1A38" w:rsidRDefault="006D1A38" w:rsidP="00033128">
      <w:pPr>
        <w:pStyle w:val="Heading2"/>
      </w:pPr>
      <w:r w:rsidRPr="006D1A38">
        <w:tab/>
      </w:r>
      <w:bookmarkStart w:id="221" w:name="_Ref518757146"/>
      <w:bookmarkStart w:id="222" w:name="_Ref518758646"/>
      <w:bookmarkStart w:id="223" w:name="_Toc521615852"/>
      <w:r w:rsidRPr="006D1A38">
        <w:t>Custody and inspection of books and records</w:t>
      </w:r>
      <w:bookmarkEnd w:id="221"/>
      <w:bookmarkEnd w:id="222"/>
      <w:bookmarkEnd w:id="223"/>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Members may on request inspect free of charge—</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register of Members;</w:t>
      </w:r>
    </w:p>
    <w:p w:rsidR="00FF0857" w:rsidRPr="006D1A38" w:rsidRDefault="006D1A38">
      <w:pPr>
        <w:numPr>
          <w:ilvl w:val="3"/>
          <w:numId w:val="1"/>
        </w:numPr>
        <w:pBdr>
          <w:top w:val="nil"/>
          <w:left w:val="nil"/>
          <w:bottom w:val="nil"/>
          <w:right w:val="nil"/>
          <w:between w:val="nil"/>
        </w:pBdr>
        <w:spacing w:before="0" w:after="220"/>
      </w:pPr>
      <w:r w:rsidRPr="006D1A38">
        <w:rPr>
          <w:color w:val="000000"/>
          <w:sz w:val="22"/>
          <w:szCs w:val="22"/>
        </w:rPr>
        <w:t>the minutes of General Meetings;</w:t>
      </w:r>
    </w:p>
    <w:p w:rsidR="00FF0857" w:rsidRPr="006D1A38" w:rsidRDefault="006D1A38">
      <w:pPr>
        <w:numPr>
          <w:ilvl w:val="3"/>
          <w:numId w:val="1"/>
        </w:numPr>
        <w:pBdr>
          <w:top w:val="nil"/>
          <w:left w:val="nil"/>
          <w:bottom w:val="nil"/>
          <w:right w:val="nil"/>
          <w:between w:val="nil"/>
        </w:pBdr>
        <w:spacing w:before="0" w:after="220"/>
      </w:pPr>
      <w:proofErr w:type="gramStart"/>
      <w:r w:rsidRPr="006D1A38">
        <w:rPr>
          <w:color w:val="000000"/>
          <w:sz w:val="22"/>
          <w:szCs w:val="22"/>
        </w:rPr>
        <w:t>subject</w:t>
      </w:r>
      <w:proofErr w:type="gramEnd"/>
      <w:r w:rsidRPr="006D1A38">
        <w:rPr>
          <w:color w:val="000000"/>
          <w:sz w:val="22"/>
          <w:szCs w:val="22"/>
        </w:rPr>
        <w:t xml:space="preserve"> to </w:t>
      </w:r>
      <w:proofErr w:type="spellStart"/>
      <w:r w:rsidRPr="006D1A38">
        <w:rPr>
          <w:color w:val="000000"/>
          <w:sz w:val="22"/>
          <w:szCs w:val="22"/>
        </w:rPr>
        <w:t>subrule</w:t>
      </w:r>
      <w:proofErr w:type="spellEnd"/>
      <w:r w:rsidRPr="006D1A38">
        <w:rPr>
          <w:color w:val="000000"/>
          <w:sz w:val="22"/>
          <w:szCs w:val="22"/>
        </w:rPr>
        <w:t xml:space="preserve"> </w:t>
      </w:r>
      <w:r w:rsidR="00033128">
        <w:rPr>
          <w:color w:val="000000"/>
          <w:sz w:val="22"/>
          <w:szCs w:val="22"/>
        </w:rPr>
        <w:fldChar w:fldCharType="begin"/>
      </w:r>
      <w:r w:rsidR="00033128">
        <w:rPr>
          <w:color w:val="000000"/>
          <w:sz w:val="22"/>
          <w:szCs w:val="22"/>
        </w:rPr>
        <w:instrText xml:space="preserve"> REF _Ref518766215 \r \h </w:instrText>
      </w:r>
      <w:r w:rsidR="00033128">
        <w:rPr>
          <w:color w:val="000000"/>
          <w:sz w:val="22"/>
          <w:szCs w:val="22"/>
        </w:rPr>
      </w:r>
      <w:r w:rsidR="00033128">
        <w:rPr>
          <w:color w:val="000000"/>
          <w:sz w:val="22"/>
          <w:szCs w:val="22"/>
        </w:rPr>
        <w:fldChar w:fldCharType="separate"/>
      </w:r>
      <w:r w:rsidR="003D4BCA">
        <w:rPr>
          <w:color w:val="000000"/>
          <w:sz w:val="22"/>
          <w:szCs w:val="22"/>
        </w:rPr>
        <w:t>(b)</w:t>
      </w:r>
      <w:r w:rsidR="00033128">
        <w:rPr>
          <w:color w:val="000000"/>
          <w:sz w:val="22"/>
          <w:szCs w:val="22"/>
        </w:rPr>
        <w:fldChar w:fldCharType="end"/>
      </w:r>
      <w:r w:rsidRPr="006D1A38">
        <w:rPr>
          <w:color w:val="000000"/>
          <w:sz w:val="22"/>
          <w:szCs w:val="22"/>
        </w:rPr>
        <w:t>, the financial records, books, securities and any other relevant document of the Club, including minutes of Committee Meetings.</w:t>
      </w:r>
    </w:p>
    <w:p w:rsidR="00FF0857" w:rsidRPr="006D1A38" w:rsidRDefault="006D1A38">
      <w:pPr>
        <w:pBdr>
          <w:top w:val="nil"/>
          <w:left w:val="nil"/>
          <w:bottom w:val="nil"/>
          <w:right w:val="nil"/>
          <w:between w:val="nil"/>
        </w:pBdr>
        <w:spacing w:before="0" w:after="220"/>
        <w:ind w:left="1474" w:hanging="1474"/>
        <w:rPr>
          <w:color w:val="000000"/>
          <w:sz w:val="22"/>
          <w:szCs w:val="22"/>
        </w:rPr>
      </w:pPr>
      <w:r w:rsidRPr="006D1A38">
        <w:rPr>
          <w:color w:val="000000"/>
          <w:sz w:val="22"/>
          <w:szCs w:val="22"/>
        </w:rPr>
        <w:t xml:space="preserve">Note: See note following rule </w:t>
      </w:r>
      <w:r w:rsidR="00033128">
        <w:rPr>
          <w:color w:val="000000"/>
          <w:sz w:val="22"/>
          <w:szCs w:val="22"/>
        </w:rPr>
        <w:fldChar w:fldCharType="begin"/>
      </w:r>
      <w:r w:rsidR="00033128">
        <w:rPr>
          <w:color w:val="000000"/>
          <w:sz w:val="22"/>
          <w:szCs w:val="22"/>
        </w:rPr>
        <w:instrText xml:space="preserve"> REF _Ref518766318 \r \h </w:instrText>
      </w:r>
      <w:r w:rsidR="00033128">
        <w:rPr>
          <w:color w:val="000000"/>
          <w:sz w:val="22"/>
          <w:szCs w:val="22"/>
        </w:rPr>
      </w:r>
      <w:r w:rsidR="00033128">
        <w:rPr>
          <w:color w:val="000000"/>
          <w:sz w:val="22"/>
          <w:szCs w:val="22"/>
        </w:rPr>
        <w:fldChar w:fldCharType="separate"/>
      </w:r>
      <w:r w:rsidR="003D4BCA">
        <w:rPr>
          <w:color w:val="000000"/>
          <w:sz w:val="22"/>
          <w:szCs w:val="22"/>
        </w:rPr>
        <w:t>20</w:t>
      </w:r>
      <w:r w:rsidR="00033128">
        <w:rPr>
          <w:color w:val="000000"/>
          <w:sz w:val="22"/>
          <w:szCs w:val="22"/>
        </w:rPr>
        <w:fldChar w:fldCharType="end"/>
      </w:r>
      <w:r w:rsidR="00033128">
        <w:rPr>
          <w:color w:val="000000"/>
          <w:sz w:val="22"/>
          <w:szCs w:val="22"/>
        </w:rPr>
        <w:t xml:space="preserve"> </w:t>
      </w:r>
      <w:r w:rsidRPr="006D1A38">
        <w:rPr>
          <w:color w:val="000000"/>
          <w:sz w:val="22"/>
          <w:szCs w:val="22"/>
        </w:rPr>
        <w:t>for details of access to the register of Members.</w:t>
      </w:r>
    </w:p>
    <w:p w:rsidR="00FF0857" w:rsidRPr="006D1A38" w:rsidRDefault="006D1A38">
      <w:pPr>
        <w:numPr>
          <w:ilvl w:val="2"/>
          <w:numId w:val="1"/>
        </w:numPr>
        <w:pBdr>
          <w:top w:val="nil"/>
          <w:left w:val="nil"/>
          <w:bottom w:val="nil"/>
          <w:right w:val="nil"/>
          <w:between w:val="nil"/>
        </w:pBdr>
        <w:spacing w:before="0" w:after="220"/>
      </w:pPr>
      <w:bookmarkStart w:id="224" w:name="_2uxtw84" w:colFirst="0" w:colLast="0"/>
      <w:bookmarkStart w:id="225" w:name="_Ref518766215"/>
      <w:bookmarkEnd w:id="224"/>
      <w:r w:rsidRPr="006D1A38">
        <w:rPr>
          <w:color w:val="000000"/>
          <w:sz w:val="22"/>
          <w:szCs w:val="22"/>
        </w:rPr>
        <w:t>The Committee may refuse to permit a Member to inspect records of the Club that relate to confidential, personal, employment, commercial or legal matters or where to do so may be prejudicial to the interests of the Club.</w:t>
      </w:r>
      <w:bookmarkEnd w:id="225"/>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Committee must on request make copies of these rules available to Members and applicants for membership free of charge.</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 xml:space="preserve">Subject to </w:t>
      </w:r>
      <w:proofErr w:type="spellStart"/>
      <w:r w:rsidRPr="006D1A38">
        <w:rPr>
          <w:color w:val="000000"/>
          <w:sz w:val="22"/>
          <w:szCs w:val="22"/>
        </w:rPr>
        <w:t>subrule</w:t>
      </w:r>
      <w:proofErr w:type="spellEnd"/>
      <w:r w:rsidRPr="006D1A38">
        <w:rPr>
          <w:color w:val="000000"/>
          <w:sz w:val="22"/>
          <w:szCs w:val="22"/>
        </w:rPr>
        <w:t xml:space="preserve"> </w:t>
      </w:r>
      <w:r w:rsidR="00033128">
        <w:rPr>
          <w:color w:val="000000"/>
          <w:sz w:val="22"/>
          <w:szCs w:val="22"/>
        </w:rPr>
        <w:fldChar w:fldCharType="begin"/>
      </w:r>
      <w:r w:rsidR="00033128">
        <w:rPr>
          <w:color w:val="000000"/>
          <w:sz w:val="22"/>
          <w:szCs w:val="22"/>
        </w:rPr>
        <w:instrText xml:space="preserve"> REF _Ref518766215 \r \h </w:instrText>
      </w:r>
      <w:r w:rsidR="00033128">
        <w:rPr>
          <w:color w:val="000000"/>
          <w:sz w:val="22"/>
          <w:szCs w:val="22"/>
        </w:rPr>
      </w:r>
      <w:r w:rsidR="00033128">
        <w:rPr>
          <w:color w:val="000000"/>
          <w:sz w:val="22"/>
          <w:szCs w:val="22"/>
        </w:rPr>
        <w:fldChar w:fldCharType="separate"/>
      </w:r>
      <w:r w:rsidR="003D4BCA">
        <w:rPr>
          <w:color w:val="000000"/>
          <w:sz w:val="22"/>
          <w:szCs w:val="22"/>
        </w:rPr>
        <w:t>(b)</w:t>
      </w:r>
      <w:r w:rsidR="00033128">
        <w:rPr>
          <w:color w:val="000000"/>
          <w:sz w:val="22"/>
          <w:szCs w:val="22"/>
        </w:rPr>
        <w:fldChar w:fldCharType="end"/>
      </w:r>
      <w:r w:rsidRPr="006D1A38">
        <w:rPr>
          <w:color w:val="000000"/>
          <w:sz w:val="22"/>
          <w:szCs w:val="22"/>
        </w:rPr>
        <w:t>, a Member may make a copy of any of the other records of the Club referred to in this rule and the Club may charge a reasonable fee for provision of a copy of such a record.</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For purposes of this rule—</w:t>
      </w:r>
    </w:p>
    <w:p w:rsidR="00FF0857" w:rsidRPr="006D1A38" w:rsidRDefault="006D1A38">
      <w:pPr>
        <w:numPr>
          <w:ilvl w:val="3"/>
          <w:numId w:val="1"/>
        </w:numPr>
        <w:pBdr>
          <w:top w:val="nil"/>
          <w:left w:val="nil"/>
          <w:bottom w:val="nil"/>
          <w:right w:val="nil"/>
          <w:between w:val="nil"/>
        </w:pBdr>
        <w:spacing w:before="0" w:after="220"/>
      </w:pPr>
      <w:r w:rsidRPr="006D1A38">
        <w:rPr>
          <w:b/>
          <w:color w:val="000000"/>
          <w:sz w:val="22"/>
          <w:szCs w:val="22"/>
        </w:rPr>
        <w:t>relevant documents</w:t>
      </w:r>
      <w:r w:rsidRPr="006D1A38">
        <w:rPr>
          <w:b/>
          <w:i/>
          <w:color w:val="000000"/>
          <w:sz w:val="22"/>
          <w:szCs w:val="22"/>
        </w:rPr>
        <w:t xml:space="preserve"> </w:t>
      </w:r>
      <w:r w:rsidRPr="006D1A38">
        <w:rPr>
          <w:color w:val="000000"/>
          <w:sz w:val="22"/>
          <w:szCs w:val="22"/>
        </w:rPr>
        <w:t>means the records and other documents, however compiled, recorded or stored, that relate to the incorporation and management of the Club and includes the following—</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lastRenderedPageBreak/>
        <w:t>its membership records;</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its financial statements;</w:t>
      </w:r>
    </w:p>
    <w:p w:rsidR="00FF0857" w:rsidRPr="006D1A38" w:rsidRDefault="006D1A38">
      <w:pPr>
        <w:numPr>
          <w:ilvl w:val="4"/>
          <w:numId w:val="1"/>
        </w:numPr>
        <w:pBdr>
          <w:top w:val="nil"/>
          <w:left w:val="nil"/>
          <w:bottom w:val="nil"/>
          <w:right w:val="nil"/>
          <w:between w:val="nil"/>
        </w:pBdr>
        <w:tabs>
          <w:tab w:val="left" w:pos="2880"/>
        </w:tabs>
        <w:spacing w:before="0" w:after="220"/>
      </w:pPr>
      <w:r w:rsidRPr="006D1A38">
        <w:rPr>
          <w:color w:val="000000"/>
          <w:sz w:val="22"/>
          <w:szCs w:val="22"/>
        </w:rPr>
        <w:t>its financial records;</w:t>
      </w:r>
    </w:p>
    <w:p w:rsidR="00FF0857" w:rsidRPr="006D1A38" w:rsidRDefault="006D1A38">
      <w:pPr>
        <w:numPr>
          <w:ilvl w:val="4"/>
          <w:numId w:val="1"/>
        </w:numPr>
        <w:pBdr>
          <w:top w:val="nil"/>
          <w:left w:val="nil"/>
          <w:bottom w:val="nil"/>
          <w:right w:val="nil"/>
          <w:between w:val="nil"/>
        </w:pBdr>
        <w:tabs>
          <w:tab w:val="left" w:pos="2880"/>
        </w:tabs>
        <w:spacing w:before="0" w:after="220"/>
      </w:pPr>
      <w:proofErr w:type="gramStart"/>
      <w:r w:rsidRPr="006D1A38">
        <w:rPr>
          <w:color w:val="000000"/>
          <w:sz w:val="22"/>
          <w:szCs w:val="22"/>
        </w:rPr>
        <w:t>records</w:t>
      </w:r>
      <w:proofErr w:type="gramEnd"/>
      <w:r w:rsidRPr="006D1A38">
        <w:rPr>
          <w:color w:val="000000"/>
          <w:sz w:val="22"/>
          <w:szCs w:val="22"/>
        </w:rPr>
        <w:t xml:space="preserve"> and documents relating to transactions, dealings, business or property of the Club.</w:t>
      </w:r>
    </w:p>
    <w:p w:rsidR="00FF0857" w:rsidRPr="006D1A38" w:rsidRDefault="006D1A38" w:rsidP="00033128">
      <w:pPr>
        <w:pStyle w:val="Heading2"/>
      </w:pPr>
      <w:bookmarkStart w:id="226" w:name="_Toc521615853"/>
      <w:r w:rsidRPr="006D1A38">
        <w:t>Indemnity</w:t>
      </w:r>
      <w:bookmarkEnd w:id="226"/>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Every Committee Member, officer, auditor, manager, employee or agent of the Club shall be indemnified out of the property or assets of the Club against any liability incurred by him or her in his or her capacity as Director, officer, auditor or agent in defending any proceedings, whether civil or criminal, in which judgement is given in his or her favour or in which he or she is acquitted or in connection with any application in relation to any such proceedings in which relief is, under the Act, granted to him or her by the Court.</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Club shall indemnify its Committee Members, officers, managers and employees against all damages and costs (including legal costs) for which any such Committee Member, officer, manager or employee may be or become liable to any third party in consequence of any act or omission except wilful misconduct:</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r w:rsidRPr="006D1A38">
        <w:rPr>
          <w:color w:val="000000"/>
          <w:sz w:val="22"/>
          <w:szCs w:val="22"/>
        </w:rPr>
        <w:t>in the case of a Committee Member or officer, performed or made whilst acting on behalf of and with the authority (express or implied) of the Club; and</w:t>
      </w:r>
    </w:p>
    <w:p w:rsidR="00FF0857" w:rsidRPr="006D1A38" w:rsidRDefault="006D1A38">
      <w:pPr>
        <w:numPr>
          <w:ilvl w:val="3"/>
          <w:numId w:val="1"/>
        </w:numPr>
        <w:pBdr>
          <w:top w:val="nil"/>
          <w:left w:val="nil"/>
          <w:bottom w:val="nil"/>
          <w:right w:val="nil"/>
          <w:between w:val="nil"/>
        </w:pBdr>
        <w:spacing w:before="0" w:after="220"/>
        <w:rPr>
          <w:color w:val="000000"/>
          <w:sz w:val="22"/>
          <w:szCs w:val="22"/>
        </w:rPr>
      </w:pPr>
      <w:proofErr w:type="gramStart"/>
      <w:r w:rsidRPr="006D1A38">
        <w:rPr>
          <w:color w:val="000000"/>
          <w:sz w:val="22"/>
          <w:szCs w:val="22"/>
        </w:rPr>
        <w:t>in</w:t>
      </w:r>
      <w:proofErr w:type="gramEnd"/>
      <w:r w:rsidRPr="006D1A38">
        <w:rPr>
          <w:color w:val="000000"/>
          <w:sz w:val="22"/>
          <w:szCs w:val="22"/>
        </w:rPr>
        <w:t xml:space="preserve"> the case of an employee, performed or made in the course of, and within the scope of, his or her employment by the Club.</w:t>
      </w:r>
    </w:p>
    <w:p w:rsidR="00FF0857" w:rsidRPr="006D1A38" w:rsidRDefault="006D1A38" w:rsidP="00033128">
      <w:pPr>
        <w:pStyle w:val="Heading2"/>
      </w:pPr>
      <w:bookmarkStart w:id="227" w:name="_Toc521615854"/>
      <w:r w:rsidRPr="006D1A38">
        <w:t>Winding up and cancellation</w:t>
      </w:r>
      <w:bookmarkEnd w:id="227"/>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Club may be wound up voluntarily by Special Resolution.</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In the event of the winding up or the cancellation of the incorporation of the Club, the surplus assets of the Club must not be distributed to any Members or former Members of the Club.</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Subject to the Act and any court order made under section 133 of the Act, the surplus assets must be given to a body that has similar purposes to the Club and which is not carried on for the profit or gain of its individual members.</w:t>
      </w:r>
    </w:p>
    <w:p w:rsidR="00FF0857" w:rsidRPr="006D1A38" w:rsidRDefault="006D1A38">
      <w:pPr>
        <w:numPr>
          <w:ilvl w:val="2"/>
          <w:numId w:val="1"/>
        </w:numPr>
        <w:pBdr>
          <w:top w:val="nil"/>
          <w:left w:val="nil"/>
          <w:bottom w:val="nil"/>
          <w:right w:val="nil"/>
          <w:between w:val="nil"/>
        </w:pBdr>
        <w:spacing w:before="0" w:after="220"/>
      </w:pPr>
      <w:r w:rsidRPr="006D1A38">
        <w:rPr>
          <w:color w:val="000000"/>
          <w:sz w:val="22"/>
          <w:szCs w:val="22"/>
        </w:rPr>
        <w:t>The body to which the surplus assets are to be given must be decided by Special Resolution.</w:t>
      </w:r>
    </w:p>
    <w:p w:rsidR="00FF0857" w:rsidRPr="006D1A38" w:rsidRDefault="006D1A38" w:rsidP="00033128">
      <w:pPr>
        <w:pStyle w:val="Heading2"/>
      </w:pPr>
      <w:bookmarkStart w:id="228" w:name="_Toc521615855"/>
      <w:r w:rsidRPr="006D1A38">
        <w:t>Alteration of Rules</w:t>
      </w:r>
      <w:bookmarkEnd w:id="228"/>
    </w:p>
    <w:p w:rsidR="00FF0857" w:rsidRPr="006D1A38"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These Rules may only be altered by Special Resolution of a General Meeting of the Club.</w:t>
      </w:r>
    </w:p>
    <w:p w:rsidR="00FF0857" w:rsidRDefault="006D1A38">
      <w:pPr>
        <w:pBdr>
          <w:top w:val="nil"/>
          <w:left w:val="nil"/>
          <w:bottom w:val="nil"/>
          <w:right w:val="nil"/>
          <w:between w:val="nil"/>
        </w:pBdr>
        <w:spacing w:before="0" w:after="220"/>
        <w:ind w:left="737" w:hanging="737"/>
        <w:rPr>
          <w:color w:val="000000"/>
          <w:sz w:val="22"/>
          <w:szCs w:val="22"/>
        </w:rPr>
      </w:pPr>
      <w:r w:rsidRPr="006D1A38">
        <w:rPr>
          <w:color w:val="000000"/>
          <w:sz w:val="22"/>
          <w:szCs w:val="22"/>
        </w:rPr>
        <w:t xml:space="preserve">Note: An alteration of these Rules does not take effect unless or until it is approved by the Registrar. If these Rules (other than rule </w:t>
      </w:r>
      <w:r w:rsidR="00033128">
        <w:rPr>
          <w:color w:val="000000"/>
          <w:sz w:val="22"/>
          <w:szCs w:val="22"/>
        </w:rPr>
        <w:fldChar w:fldCharType="begin"/>
      </w:r>
      <w:r w:rsidR="00033128">
        <w:rPr>
          <w:color w:val="000000"/>
          <w:sz w:val="22"/>
          <w:szCs w:val="22"/>
        </w:rPr>
        <w:instrText xml:space="preserve"> REF _Ref518766357 \r \h </w:instrText>
      </w:r>
      <w:r w:rsidR="00033128">
        <w:rPr>
          <w:color w:val="000000"/>
          <w:sz w:val="22"/>
          <w:szCs w:val="22"/>
        </w:rPr>
      </w:r>
      <w:r w:rsidR="00033128">
        <w:rPr>
          <w:color w:val="000000"/>
          <w:sz w:val="22"/>
          <w:szCs w:val="22"/>
        </w:rPr>
        <w:fldChar w:fldCharType="separate"/>
      </w:r>
      <w:r w:rsidR="003D4BCA">
        <w:rPr>
          <w:color w:val="000000"/>
          <w:sz w:val="22"/>
          <w:szCs w:val="22"/>
        </w:rPr>
        <w:t>1</w:t>
      </w:r>
      <w:r w:rsidR="00033128">
        <w:rPr>
          <w:color w:val="000000"/>
          <w:sz w:val="22"/>
          <w:szCs w:val="22"/>
        </w:rPr>
        <w:fldChar w:fldCharType="end"/>
      </w:r>
      <w:r w:rsidRPr="006D1A38">
        <w:rPr>
          <w:color w:val="000000"/>
          <w:sz w:val="22"/>
          <w:szCs w:val="22"/>
        </w:rPr>
        <w:t xml:space="preserve">, </w:t>
      </w:r>
      <w:r w:rsidR="00033128">
        <w:rPr>
          <w:color w:val="000000"/>
          <w:sz w:val="22"/>
          <w:szCs w:val="22"/>
        </w:rPr>
        <w:fldChar w:fldCharType="begin"/>
      </w:r>
      <w:r w:rsidR="00033128">
        <w:rPr>
          <w:color w:val="000000"/>
          <w:sz w:val="22"/>
          <w:szCs w:val="22"/>
        </w:rPr>
        <w:instrText xml:space="preserve"> REF _Ref518766368 \r \h </w:instrText>
      </w:r>
      <w:r w:rsidR="00033128">
        <w:rPr>
          <w:color w:val="000000"/>
          <w:sz w:val="22"/>
          <w:szCs w:val="22"/>
        </w:rPr>
      </w:r>
      <w:r w:rsidR="00033128">
        <w:rPr>
          <w:color w:val="000000"/>
          <w:sz w:val="22"/>
          <w:szCs w:val="22"/>
        </w:rPr>
        <w:fldChar w:fldCharType="separate"/>
      </w:r>
      <w:r w:rsidR="003D4BCA">
        <w:rPr>
          <w:color w:val="000000"/>
          <w:sz w:val="22"/>
          <w:szCs w:val="22"/>
        </w:rPr>
        <w:t>2</w:t>
      </w:r>
      <w:r w:rsidR="00033128">
        <w:rPr>
          <w:color w:val="000000"/>
          <w:sz w:val="22"/>
          <w:szCs w:val="22"/>
        </w:rPr>
        <w:fldChar w:fldCharType="end"/>
      </w:r>
      <w:r w:rsidRPr="006D1A38">
        <w:rPr>
          <w:color w:val="000000"/>
          <w:sz w:val="22"/>
          <w:szCs w:val="22"/>
        </w:rPr>
        <w:t xml:space="preserve"> or </w:t>
      </w:r>
      <w:r w:rsidR="00033128">
        <w:rPr>
          <w:color w:val="000000"/>
          <w:sz w:val="22"/>
          <w:szCs w:val="22"/>
        </w:rPr>
        <w:fldChar w:fldCharType="begin"/>
      </w:r>
      <w:r w:rsidR="00033128">
        <w:rPr>
          <w:color w:val="000000"/>
          <w:sz w:val="22"/>
          <w:szCs w:val="22"/>
        </w:rPr>
        <w:instrText xml:space="preserve"> REF _Ref518766375 \r \h </w:instrText>
      </w:r>
      <w:r w:rsidR="00033128">
        <w:rPr>
          <w:color w:val="000000"/>
          <w:sz w:val="22"/>
          <w:szCs w:val="22"/>
        </w:rPr>
      </w:r>
      <w:r w:rsidR="00033128">
        <w:rPr>
          <w:color w:val="000000"/>
          <w:sz w:val="22"/>
          <w:szCs w:val="22"/>
        </w:rPr>
        <w:fldChar w:fldCharType="separate"/>
      </w:r>
      <w:r w:rsidR="003D4BCA">
        <w:rPr>
          <w:color w:val="000000"/>
          <w:sz w:val="22"/>
          <w:szCs w:val="22"/>
        </w:rPr>
        <w:t>3</w:t>
      </w:r>
      <w:r w:rsidR="00033128">
        <w:rPr>
          <w:color w:val="000000"/>
          <w:sz w:val="22"/>
          <w:szCs w:val="22"/>
        </w:rPr>
        <w:fldChar w:fldCharType="end"/>
      </w:r>
      <w:r w:rsidRPr="006D1A38">
        <w:rPr>
          <w:color w:val="000000"/>
          <w:sz w:val="22"/>
          <w:szCs w:val="22"/>
        </w:rPr>
        <w:t>) are altered, the Club is taken to have adopted its own rules, not the model rules.</w:t>
      </w:r>
    </w:p>
    <w:p w:rsidR="008B2850" w:rsidRDefault="008B2850">
      <w:pPr>
        <w:pBdr>
          <w:top w:val="nil"/>
          <w:left w:val="nil"/>
          <w:bottom w:val="nil"/>
          <w:right w:val="nil"/>
          <w:between w:val="nil"/>
        </w:pBdr>
        <w:spacing w:before="0" w:after="220"/>
        <w:ind w:left="737" w:hanging="737"/>
        <w:rPr>
          <w:color w:val="000000"/>
          <w:sz w:val="22"/>
          <w:szCs w:val="22"/>
        </w:rPr>
      </w:pPr>
    </w:p>
    <w:sectPr w:rsidR="008B2850">
      <w:type w:val="continuous"/>
      <w:pgSz w:w="11907" w:h="16840"/>
      <w:pgMar w:top="1134" w:right="1134" w:bottom="595" w:left="1418" w:header="567" w:footer="454"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1CA428" w15:done="0"/>
  <w15:commentEx w15:paraId="2BAA841A" w15:done="0"/>
  <w15:commentEx w15:paraId="747D631A" w15:done="0"/>
  <w15:commentEx w15:paraId="16BFCB01" w15:done="0"/>
  <w15:commentEx w15:paraId="5AAE1A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CA428" w16cid:durableId="1ECAB00A"/>
  <w16cid:commentId w16cid:paraId="2BAA841A" w16cid:durableId="1ECAA6BD"/>
  <w16cid:commentId w16cid:paraId="16BFCB01" w16cid:durableId="1ECAB3AE"/>
  <w16cid:commentId w16cid:paraId="5AAE1A56" w16cid:durableId="1ECAB4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42" w:rsidRDefault="006E0742">
      <w:pPr>
        <w:spacing w:before="0"/>
      </w:pPr>
      <w:r>
        <w:separator/>
      </w:r>
    </w:p>
  </w:endnote>
  <w:endnote w:type="continuationSeparator" w:id="0">
    <w:p w:rsidR="006E0742" w:rsidRDefault="006E074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3F" w:rsidRDefault="0023583F">
    <w:pPr>
      <w:pBdr>
        <w:top w:val="nil"/>
        <w:left w:val="nil"/>
        <w:bottom w:val="nil"/>
        <w:right w:val="nil"/>
        <w:between w:val="nil"/>
      </w:pBdr>
      <w:tabs>
        <w:tab w:val="right" w:pos="9074"/>
      </w:tabs>
      <w:spacing w:before="0"/>
      <w:rPr>
        <w:rFonts w:ascii="Arial" w:eastAsia="Arial" w:hAnsi="Arial" w:cs="Arial"/>
        <w:color w:val="000000"/>
        <w:sz w:val="16"/>
        <w:szCs w:val="16"/>
      </w:rPr>
    </w:pPr>
    <w:r>
      <w:rPr>
        <w:rFonts w:ascii="Arial" w:eastAsia="Arial" w:hAnsi="Arial" w:cs="Arial"/>
        <w:b/>
        <w:color w:val="000000"/>
        <w:sz w:val="16"/>
        <w:szCs w:val="16"/>
      </w:rPr>
      <w:t>St Kilda Cycling Club</w:t>
    </w:r>
    <w:r>
      <w:rPr>
        <w:color w:val="000000"/>
        <w:sz w:val="22"/>
        <w:szCs w:val="22"/>
      </w:rPr>
      <w:t xml:space="preserve"> Incorporated</w:t>
    </w: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462FA2">
      <w:rPr>
        <w:rFonts w:ascii="Arial" w:eastAsia="Arial" w:hAnsi="Arial" w:cs="Arial"/>
        <w:noProof/>
        <w:color w:val="000000"/>
        <w:sz w:val="16"/>
        <w:szCs w:val="16"/>
      </w:rPr>
      <w:t>25</w:t>
    </w:r>
    <w:r>
      <w:rPr>
        <w:rFonts w:ascii="Arial" w:eastAsia="Arial" w:hAnsi="Arial" w:cs="Arial"/>
        <w:color w:val="000000"/>
        <w:sz w:val="16"/>
        <w:szCs w:val="16"/>
      </w:rPr>
      <w:fldChar w:fldCharType="end"/>
    </w:r>
  </w:p>
  <w:p w:rsidR="0023583F" w:rsidRDefault="0023583F">
    <w:pPr>
      <w:pBdr>
        <w:top w:val="nil"/>
        <w:left w:val="nil"/>
        <w:bottom w:val="nil"/>
        <w:right w:val="nil"/>
        <w:between w:val="nil"/>
      </w:pBdr>
      <w:tabs>
        <w:tab w:val="center" w:pos="4320"/>
        <w:tab w:val="right" w:pos="8640"/>
      </w:tabs>
      <w:rPr>
        <w:color w:val="000000"/>
        <w:sz w:val="22"/>
        <w:szCs w:val="22"/>
      </w:rPr>
    </w:pPr>
  </w:p>
  <w:p w:rsidR="0023583F" w:rsidRDefault="0023583F">
    <w:pPr>
      <w:pBdr>
        <w:top w:val="nil"/>
        <w:left w:val="nil"/>
        <w:bottom w:val="nil"/>
        <w:right w:val="nil"/>
        <w:between w:val="nil"/>
      </w:pBdr>
      <w:tabs>
        <w:tab w:val="center" w:pos="4320"/>
        <w:tab w:val="right" w:pos="8640"/>
      </w:tabs>
      <w:rPr>
        <w:color w:val="000000"/>
        <w:sz w:val="22"/>
        <w:szCs w:val="22"/>
      </w:rPr>
    </w:pPr>
    <w:bookmarkStart w:id="1" w:name="odc9jc" w:colFirst="0" w:colLast="0"/>
    <w:bookmarkEnd w:id="1"/>
    <w:r>
      <w:rPr>
        <w:color w:val="000000"/>
        <w:sz w:val="12"/>
        <w:szCs w:val="12"/>
      </w:rPr>
      <w:t>2130428_025.docx</w:t>
    </w:r>
    <w:bookmarkStart w:id="2" w:name="38czs75" w:colFirst="0" w:colLast="0"/>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3F" w:rsidRDefault="0023583F">
    <w:pPr>
      <w:pBdr>
        <w:top w:val="nil"/>
        <w:left w:val="nil"/>
        <w:bottom w:val="nil"/>
        <w:right w:val="nil"/>
        <w:between w:val="nil"/>
      </w:pBdr>
      <w:tabs>
        <w:tab w:val="right" w:pos="9074"/>
      </w:tabs>
      <w:spacing w:before="0"/>
      <w:rPr>
        <w:rFonts w:ascii="Arial" w:eastAsia="Arial" w:hAnsi="Arial" w:cs="Arial"/>
        <w:color w:val="000000"/>
        <w:sz w:val="16"/>
        <w:szCs w:val="16"/>
      </w:rPr>
    </w:pPr>
    <w:r>
      <w:rPr>
        <w:rFonts w:ascii="Arial" w:eastAsia="Arial" w:hAnsi="Arial" w:cs="Arial"/>
        <w:color w:val="000000"/>
        <w:sz w:val="16"/>
        <w:szCs w:val="16"/>
      </w:rPr>
      <w:t>St Cycling Club</w:t>
    </w:r>
    <w:r w:rsidRPr="008D49BA">
      <w:rPr>
        <w:rFonts w:ascii="Arial" w:eastAsia="Arial" w:hAnsi="Arial" w:cs="Arial"/>
        <w:color w:val="000000"/>
        <w:sz w:val="16"/>
        <w:szCs w:val="16"/>
      </w:rPr>
      <w:t xml:space="preserve"> Incorporated</w:t>
    </w: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462FA2">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42" w:rsidRDefault="006E0742">
      <w:pPr>
        <w:spacing w:before="0"/>
      </w:pPr>
      <w:r>
        <w:separator/>
      </w:r>
    </w:p>
  </w:footnote>
  <w:footnote w:type="continuationSeparator" w:id="0">
    <w:p w:rsidR="006E0742" w:rsidRDefault="006E074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3F" w:rsidRDefault="0023583F">
    <w:pPr>
      <w:pBdr>
        <w:top w:val="nil"/>
        <w:left w:val="nil"/>
        <w:bottom w:val="nil"/>
        <w:right w:val="nil"/>
        <w:between w:val="nil"/>
      </w:pBdr>
      <w:tabs>
        <w:tab w:val="center" w:pos="4320"/>
        <w:tab w:val="right" w:pos="8640"/>
      </w:tabs>
      <w:rPr>
        <w:color w:val="80808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3F" w:rsidRDefault="0023583F">
    <w:pPr>
      <w:pBdr>
        <w:top w:val="nil"/>
        <w:left w:val="nil"/>
        <w:bottom w:val="nil"/>
        <w:right w:val="nil"/>
        <w:between w:val="nil"/>
      </w:pBdr>
      <w:tabs>
        <w:tab w:val="center" w:pos="4320"/>
        <w:tab w:val="right" w:pos="8640"/>
      </w:tabs>
      <w:rPr>
        <w:color w:val="80808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3F" w:rsidRDefault="0023583F">
    <w:pPr>
      <w:pBdr>
        <w:top w:val="nil"/>
        <w:left w:val="nil"/>
        <w:bottom w:val="nil"/>
        <w:right w:val="nil"/>
        <w:between w:val="nil"/>
      </w:pBdr>
      <w:tabs>
        <w:tab w:val="center" w:pos="4320"/>
        <w:tab w:val="right" w:pos="8640"/>
      </w:tabs>
      <w:rPr>
        <w:color w:val="80808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253E2"/>
    <w:multiLevelType w:val="multilevel"/>
    <w:tmpl w:val="CC8EE47C"/>
    <w:lvl w:ilvl="0">
      <w:start w:val="1"/>
      <w:numFmt w:val="decimal"/>
      <w:lvlText w:val="%1"/>
      <w:lvlJc w:val="left"/>
      <w:pPr>
        <w:ind w:left="862" w:hanging="720"/>
      </w:pPr>
      <w:rPr>
        <w:rFonts w:ascii="Arial" w:eastAsia="Arial" w:hAnsi="Arial" w:cs="Arial"/>
      </w:rPr>
    </w:lvl>
    <w:lvl w:ilvl="1">
      <w:start w:val="1"/>
      <w:numFmt w:val="decimal"/>
      <w:lvlText w:val="%1.%2"/>
      <w:lvlJc w:val="left"/>
      <w:pPr>
        <w:ind w:left="720" w:hanging="720"/>
      </w:pPr>
    </w:lvl>
    <w:lvl w:ilvl="2">
      <w:start w:val="1"/>
      <w:numFmt w:val="lowerLetter"/>
      <w:lvlText w:val="(%3)"/>
      <w:lvlJc w:val="left"/>
      <w:pPr>
        <w:ind w:left="1440" w:hanging="720"/>
      </w:pPr>
      <w:rPr>
        <w:b w:val="0"/>
        <w:i w:val="0"/>
        <w:smallCaps w:val="0"/>
        <w:strike w:val="0"/>
        <w:color w:val="000000"/>
        <w:sz w:val="22"/>
        <w:szCs w:val="22"/>
        <w:u w:val="none"/>
        <w:vertAlign w:val="baseline"/>
      </w:rPr>
    </w:lvl>
    <w:lvl w:ilvl="3">
      <w:start w:val="1"/>
      <w:numFmt w:val="lowerRoman"/>
      <w:lvlText w:val="(%4)"/>
      <w:lvlJc w:val="left"/>
      <w:pPr>
        <w:ind w:left="2160" w:hanging="720"/>
      </w:pPr>
      <w:rPr>
        <w:b w:val="0"/>
      </w:rPr>
    </w:lvl>
    <w:lvl w:ilvl="4">
      <w:start w:val="1"/>
      <w:numFmt w:val="upperLetter"/>
      <w:lvlText w:val="(%5)"/>
      <w:lvlJc w:val="left"/>
      <w:pPr>
        <w:ind w:left="2880" w:hanging="720"/>
      </w:pPr>
    </w:lvl>
    <w:lvl w:ilvl="5">
      <w:start w:val="1"/>
      <w:numFmt w:val="bullet"/>
      <w:lvlText w:val="●"/>
      <w:lvlJc w:val="left"/>
      <w:pPr>
        <w:ind w:left="3312" w:hanging="432"/>
      </w:pPr>
      <w:rPr>
        <w:rFonts w:ascii="Noto Sans Symbols" w:eastAsia="Noto Sans Symbols" w:hAnsi="Noto Sans Symbols" w:cs="Noto Sans Symbols"/>
      </w:rPr>
    </w:lvl>
    <w:lvl w:ilvl="6">
      <w:start w:val="1"/>
      <w:numFmt w:val="decimal"/>
      <w:lvlText w:val="%1.%2.%3.%4.%5.●.%7."/>
      <w:lvlJc w:val="left"/>
      <w:pPr>
        <w:ind w:left="3240" w:hanging="1080"/>
      </w:pPr>
    </w:lvl>
    <w:lvl w:ilvl="7">
      <w:start w:val="1"/>
      <w:numFmt w:val="decimal"/>
      <w:lvlText w:val="%1.%2.%3.%4.%5.●.%7.%8."/>
      <w:lvlJc w:val="left"/>
      <w:pPr>
        <w:ind w:left="3744" w:hanging="1224"/>
      </w:pPr>
    </w:lvl>
    <w:lvl w:ilvl="8">
      <w:start w:val="1"/>
      <w:numFmt w:val="decimal"/>
      <w:lvlText w:val="%1.%2.%3.%4.%5.●.%7.%8.%9."/>
      <w:lvlJc w:val="left"/>
      <w:pPr>
        <w:ind w:left="4320" w:hanging="1440"/>
      </w:pPr>
    </w:lvl>
  </w:abstractNum>
  <w:abstractNum w:abstractNumId="1">
    <w:nsid w:val="4A49156F"/>
    <w:multiLevelType w:val="multilevel"/>
    <w:tmpl w:val="3864D692"/>
    <w:lvl w:ilvl="0">
      <w:start w:val="1"/>
      <w:numFmt w:val="decimal"/>
      <w:pStyle w:val="Heading2"/>
      <w:lvlText w:val="%1"/>
      <w:lvlJc w:val="left"/>
      <w:pPr>
        <w:ind w:left="862" w:hanging="720"/>
      </w:pPr>
      <w:rPr>
        <w:rFonts w:ascii="Arial" w:eastAsia="Arial" w:hAnsi="Arial" w:cs="Arial"/>
      </w:rPr>
    </w:lvl>
    <w:lvl w:ilvl="1">
      <w:start w:val="1"/>
      <w:numFmt w:val="decimal"/>
      <w:lvlText w:val="%1.%2"/>
      <w:lvlJc w:val="left"/>
      <w:pPr>
        <w:ind w:left="720" w:hanging="720"/>
      </w:pPr>
    </w:lvl>
    <w:lvl w:ilvl="2">
      <w:start w:val="1"/>
      <w:numFmt w:val="lowerLetter"/>
      <w:lvlText w:val="(%3)"/>
      <w:lvlJc w:val="left"/>
      <w:pPr>
        <w:ind w:left="1430" w:hanging="720"/>
      </w:pPr>
      <w:rPr>
        <w:b w:val="0"/>
        <w:i w:val="0"/>
        <w:smallCaps w:val="0"/>
        <w:strike w:val="0"/>
        <w:color w:val="000000"/>
        <w:sz w:val="22"/>
        <w:szCs w:val="22"/>
        <w:u w:val="none"/>
        <w:vertAlign w:val="baseline"/>
      </w:rPr>
    </w:lvl>
    <w:lvl w:ilvl="3">
      <w:start w:val="1"/>
      <w:numFmt w:val="lowerRoman"/>
      <w:lvlText w:val="(%4)"/>
      <w:lvlJc w:val="left"/>
      <w:pPr>
        <w:ind w:left="2160" w:hanging="720"/>
      </w:pPr>
      <w:rPr>
        <w:b w:val="0"/>
      </w:rPr>
    </w:lvl>
    <w:lvl w:ilvl="4">
      <w:start w:val="1"/>
      <w:numFmt w:val="upperLetter"/>
      <w:lvlText w:val="(%5)"/>
      <w:lvlJc w:val="left"/>
      <w:pPr>
        <w:ind w:left="2880" w:hanging="720"/>
      </w:pPr>
    </w:lvl>
    <w:lvl w:ilvl="5">
      <w:start w:val="1"/>
      <w:numFmt w:val="bullet"/>
      <w:lvlText w:val="●"/>
      <w:lvlJc w:val="left"/>
      <w:pPr>
        <w:ind w:left="3312" w:hanging="432"/>
      </w:pPr>
      <w:rPr>
        <w:rFonts w:ascii="Noto Sans Symbols" w:eastAsia="Noto Sans Symbols" w:hAnsi="Noto Sans Symbols" w:cs="Noto Sans Symbols"/>
      </w:rPr>
    </w:lvl>
    <w:lvl w:ilvl="6">
      <w:start w:val="1"/>
      <w:numFmt w:val="decimal"/>
      <w:lvlText w:val="%1.%2.%3.%4.%5.●.%7."/>
      <w:lvlJc w:val="left"/>
      <w:pPr>
        <w:ind w:left="3240" w:hanging="1080"/>
      </w:pPr>
    </w:lvl>
    <w:lvl w:ilvl="7">
      <w:start w:val="1"/>
      <w:numFmt w:val="decimal"/>
      <w:lvlText w:val="%1.%2.%3.%4.%5.●.%7.%8."/>
      <w:lvlJc w:val="left"/>
      <w:pPr>
        <w:ind w:left="3744" w:hanging="1224"/>
      </w:pPr>
    </w:lvl>
    <w:lvl w:ilvl="8">
      <w:start w:val="1"/>
      <w:numFmt w:val="decimal"/>
      <w:lvlText w:val="%1.%2.%3.%4.%5.●.%7.%8.%9."/>
      <w:lvlJc w:val="left"/>
      <w:pPr>
        <w:ind w:left="4320" w:hanging="1440"/>
      </w:pPr>
    </w:lvl>
  </w:abstractNum>
  <w:abstractNum w:abstractNumId="2">
    <w:nsid w:val="5A5823F0"/>
    <w:multiLevelType w:val="hybridMultilevel"/>
    <w:tmpl w:val="63DEA99A"/>
    <w:lvl w:ilvl="0" w:tplc="60BECFC6">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am Legg">
    <w15:presenceInfo w15:providerId="Windows Live" w15:userId="6b3f8b6b4d899b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Yys7Q0Nje2MDY3MzdW0lEKTi0uzszPAykwrgUAEPaU/ywAAAA="/>
  </w:docVars>
  <w:rsids>
    <w:rsidRoot w:val="00FF0857"/>
    <w:rsid w:val="00033128"/>
    <w:rsid w:val="00033B37"/>
    <w:rsid w:val="000F5D6F"/>
    <w:rsid w:val="001018C8"/>
    <w:rsid w:val="00114761"/>
    <w:rsid w:val="00123B58"/>
    <w:rsid w:val="00155C47"/>
    <w:rsid w:val="00173FA8"/>
    <w:rsid w:val="00190CA0"/>
    <w:rsid w:val="001B7D13"/>
    <w:rsid w:val="001C3E35"/>
    <w:rsid w:val="001C58C6"/>
    <w:rsid w:val="00227139"/>
    <w:rsid w:val="0023583F"/>
    <w:rsid w:val="002469BB"/>
    <w:rsid w:val="002528A1"/>
    <w:rsid w:val="00283C4E"/>
    <w:rsid w:val="00293DB0"/>
    <w:rsid w:val="002947CC"/>
    <w:rsid w:val="002A21D3"/>
    <w:rsid w:val="00311EBC"/>
    <w:rsid w:val="00377B7C"/>
    <w:rsid w:val="003D4BCA"/>
    <w:rsid w:val="003E6085"/>
    <w:rsid w:val="003F4794"/>
    <w:rsid w:val="00412289"/>
    <w:rsid w:val="004436D4"/>
    <w:rsid w:val="0044706D"/>
    <w:rsid w:val="00462FA2"/>
    <w:rsid w:val="00473C54"/>
    <w:rsid w:val="00481B16"/>
    <w:rsid w:val="004F497E"/>
    <w:rsid w:val="005332CE"/>
    <w:rsid w:val="005A7F66"/>
    <w:rsid w:val="006A755A"/>
    <w:rsid w:val="006B5710"/>
    <w:rsid w:val="006D1A38"/>
    <w:rsid w:val="006E0742"/>
    <w:rsid w:val="00716B27"/>
    <w:rsid w:val="007311EE"/>
    <w:rsid w:val="007502D0"/>
    <w:rsid w:val="00796986"/>
    <w:rsid w:val="00796AF9"/>
    <w:rsid w:val="007A1094"/>
    <w:rsid w:val="007E07E5"/>
    <w:rsid w:val="008219DB"/>
    <w:rsid w:val="008336AE"/>
    <w:rsid w:val="00841073"/>
    <w:rsid w:val="00861026"/>
    <w:rsid w:val="00893FD4"/>
    <w:rsid w:val="008B2850"/>
    <w:rsid w:val="008D49BA"/>
    <w:rsid w:val="00944B14"/>
    <w:rsid w:val="00954590"/>
    <w:rsid w:val="0099267C"/>
    <w:rsid w:val="009F7C19"/>
    <w:rsid w:val="00A12694"/>
    <w:rsid w:val="00A55599"/>
    <w:rsid w:val="00A627DA"/>
    <w:rsid w:val="00B272D7"/>
    <w:rsid w:val="00B70AFA"/>
    <w:rsid w:val="00BC5121"/>
    <w:rsid w:val="00BD5FBD"/>
    <w:rsid w:val="00C54879"/>
    <w:rsid w:val="00C55CD6"/>
    <w:rsid w:val="00C75C5C"/>
    <w:rsid w:val="00C77BFD"/>
    <w:rsid w:val="00D00348"/>
    <w:rsid w:val="00D65952"/>
    <w:rsid w:val="00DC44B7"/>
    <w:rsid w:val="00DE2A99"/>
    <w:rsid w:val="00E17C0A"/>
    <w:rsid w:val="00E22BC1"/>
    <w:rsid w:val="00EB0D67"/>
    <w:rsid w:val="00EB4552"/>
    <w:rsid w:val="00EF110A"/>
    <w:rsid w:val="00F269C1"/>
    <w:rsid w:val="00F34379"/>
    <w:rsid w:val="00F479D7"/>
    <w:rsid w:val="00F71BEA"/>
    <w:rsid w:val="00F779BA"/>
    <w:rsid w:val="00FB6D33"/>
    <w:rsid w:val="00FF0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rsid w:val="003F4794"/>
    <w:pPr>
      <w:keepNext/>
      <w:spacing w:before="60"/>
      <w:outlineLvl w:val="0"/>
    </w:pPr>
    <w:rPr>
      <w:rFonts w:ascii="Arial" w:eastAsia="Arial" w:hAnsi="Arial" w:cs="Arial"/>
      <w:color w:val="000000"/>
      <w:sz w:val="40"/>
      <w:szCs w:val="40"/>
    </w:rPr>
  </w:style>
  <w:style w:type="paragraph" w:styleId="Heading2">
    <w:name w:val="heading 2"/>
    <w:basedOn w:val="Normal"/>
    <w:next w:val="Normal"/>
    <w:rsid w:val="003F4794"/>
    <w:pPr>
      <w:keepNext/>
      <w:keepLines/>
      <w:numPr>
        <w:numId w:val="1"/>
      </w:numPr>
      <w:pBdr>
        <w:top w:val="nil"/>
        <w:left w:val="nil"/>
        <w:bottom w:val="nil"/>
        <w:right w:val="nil"/>
        <w:between w:val="nil"/>
      </w:pBdr>
      <w:spacing w:before="0" w:after="220"/>
      <w:outlineLvl w:val="1"/>
    </w:pPr>
    <w:rPr>
      <w:rFonts w:ascii="Arial" w:eastAsia="Arial" w:hAnsi="Arial" w:cs="Arial"/>
      <w:b/>
      <w:color w:val="000000"/>
      <w:sz w:val="28"/>
      <w:szCs w:val="28"/>
    </w:rPr>
  </w:style>
  <w:style w:type="paragraph" w:styleId="Heading3">
    <w:name w:val="heading 3"/>
    <w:basedOn w:val="Subtitle"/>
    <w:next w:val="Normal"/>
    <w:rsid w:val="00293DB0"/>
    <w:pPr>
      <w:outlineLvl w:val="2"/>
    </w:pPr>
  </w:style>
  <w:style w:type="paragraph" w:styleId="Heading4">
    <w:name w:val="heading 4"/>
    <w:basedOn w:val="Normal"/>
    <w:next w:val="Normal"/>
    <w:pPr>
      <w:keepNext/>
      <w:spacing w:before="240" w:after="60"/>
      <w:ind w:left="3744" w:hanging="143"/>
      <w:outlineLvl w:val="3"/>
    </w:pPr>
    <w:rPr>
      <w:b/>
      <w:sz w:val="28"/>
      <w:szCs w:val="28"/>
    </w:rPr>
  </w:style>
  <w:style w:type="paragraph" w:styleId="Heading5">
    <w:name w:val="heading 5"/>
    <w:basedOn w:val="Normal"/>
    <w:next w:val="Normal"/>
    <w:pPr>
      <w:spacing w:before="240" w:after="60"/>
      <w:ind w:left="3888" w:hanging="431"/>
      <w:outlineLvl w:val="4"/>
    </w:pPr>
    <w:rPr>
      <w:b/>
      <w:i/>
      <w:sz w:val="26"/>
      <w:szCs w:val="26"/>
    </w:rPr>
  </w:style>
  <w:style w:type="paragraph" w:styleId="Heading6">
    <w:name w:val="heading 6"/>
    <w:basedOn w:val="Normal"/>
    <w:next w:val="Normal"/>
    <w:pPr>
      <w:spacing w:before="240" w:after="60"/>
      <w:ind w:left="4032" w:hanging="431"/>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rsid w:val="003F4794"/>
    <w:pPr>
      <w:pBdr>
        <w:top w:val="nil"/>
        <w:left w:val="nil"/>
        <w:bottom w:val="nil"/>
        <w:right w:val="nil"/>
        <w:between w:val="nil"/>
      </w:pBdr>
      <w:spacing w:before="0" w:after="360"/>
    </w:pPr>
    <w:rPr>
      <w:rFonts w:ascii="Arial" w:eastAsia="Arial" w:hAnsi="Arial" w:cs="Arial"/>
      <w:color w:val="000000"/>
      <w:sz w:val="40"/>
      <w:szCs w:val="40"/>
    </w:rPr>
  </w:style>
  <w:style w:type="paragraph" w:styleId="Title">
    <w:name w:val="Title"/>
    <w:basedOn w:val="Normal"/>
    <w:next w:val="Normal"/>
    <w:pPr>
      <w:spacing w:before="240" w:after="60"/>
      <w:jc w:val="center"/>
    </w:pPr>
    <w:rPr>
      <w:b/>
      <w:sz w:val="32"/>
      <w:szCs w:val="3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6D1A3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12289"/>
    <w:rPr>
      <w:b/>
      <w:bCs/>
    </w:rPr>
  </w:style>
  <w:style w:type="character" w:customStyle="1" w:styleId="CommentSubjectChar">
    <w:name w:val="Comment Subject Char"/>
    <w:basedOn w:val="CommentTextChar"/>
    <w:link w:val="CommentSubject"/>
    <w:uiPriority w:val="99"/>
    <w:semiHidden/>
    <w:rsid w:val="00412289"/>
    <w:rPr>
      <w:b/>
      <w:bCs/>
      <w:sz w:val="20"/>
      <w:szCs w:val="20"/>
    </w:rPr>
  </w:style>
  <w:style w:type="paragraph" w:styleId="Footer">
    <w:name w:val="footer"/>
    <w:basedOn w:val="Normal"/>
    <w:link w:val="FooterChar"/>
    <w:uiPriority w:val="99"/>
    <w:unhideWhenUsed/>
    <w:rsid w:val="008B2850"/>
    <w:pPr>
      <w:tabs>
        <w:tab w:val="center" w:pos="4513"/>
        <w:tab w:val="right" w:pos="9026"/>
      </w:tabs>
      <w:spacing w:before="0"/>
    </w:pPr>
  </w:style>
  <w:style w:type="character" w:customStyle="1" w:styleId="FooterChar">
    <w:name w:val="Footer Char"/>
    <w:basedOn w:val="DefaultParagraphFont"/>
    <w:link w:val="Footer"/>
    <w:uiPriority w:val="99"/>
    <w:rsid w:val="008B2850"/>
  </w:style>
  <w:style w:type="paragraph" w:styleId="ListParagraph">
    <w:name w:val="List Paragraph"/>
    <w:basedOn w:val="Normal"/>
    <w:uiPriority w:val="34"/>
    <w:qFormat/>
    <w:rsid w:val="008B2850"/>
    <w:pPr>
      <w:ind w:left="720"/>
      <w:contextualSpacing/>
    </w:pPr>
  </w:style>
  <w:style w:type="paragraph" w:styleId="TOCHeading">
    <w:name w:val="TOC Heading"/>
    <w:basedOn w:val="Heading1"/>
    <w:next w:val="Normal"/>
    <w:uiPriority w:val="39"/>
    <w:semiHidden/>
    <w:unhideWhenUsed/>
    <w:qFormat/>
    <w:rsid w:val="00227139"/>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293DB0"/>
    <w:pPr>
      <w:spacing w:after="100"/>
    </w:pPr>
  </w:style>
  <w:style w:type="paragraph" w:styleId="TOC2">
    <w:name w:val="toc 2"/>
    <w:basedOn w:val="Normal"/>
    <w:next w:val="Normal"/>
    <w:autoRedefine/>
    <w:uiPriority w:val="39"/>
    <w:unhideWhenUsed/>
    <w:rsid w:val="008219DB"/>
    <w:pPr>
      <w:tabs>
        <w:tab w:val="left" w:pos="709"/>
        <w:tab w:val="right" w:leader="dot" w:pos="9345"/>
      </w:tabs>
      <w:spacing w:after="100"/>
      <w:ind w:left="240"/>
    </w:pPr>
  </w:style>
  <w:style w:type="character" w:styleId="Hyperlink">
    <w:name w:val="Hyperlink"/>
    <w:basedOn w:val="DefaultParagraphFont"/>
    <w:uiPriority w:val="99"/>
    <w:unhideWhenUsed/>
    <w:rsid w:val="00293DB0"/>
    <w:rPr>
      <w:color w:val="0000FF" w:themeColor="hyperlink"/>
      <w:u w:val="single"/>
    </w:rPr>
  </w:style>
  <w:style w:type="paragraph" w:styleId="TOC3">
    <w:name w:val="toc 3"/>
    <w:basedOn w:val="Normal"/>
    <w:next w:val="Normal"/>
    <w:autoRedefine/>
    <w:uiPriority w:val="39"/>
    <w:unhideWhenUsed/>
    <w:rsid w:val="00293DB0"/>
    <w:pPr>
      <w:spacing w:before="0" w:after="100" w:line="276" w:lineRule="auto"/>
      <w:ind w:left="440"/>
    </w:pPr>
    <w:rPr>
      <w:rFonts w:asciiTheme="minorHAnsi" w:eastAsiaTheme="minorEastAsia" w:hAnsiTheme="minorHAnsi" w:cstheme="minorBidi"/>
      <w:sz w:val="22"/>
      <w:szCs w:val="22"/>
      <w:lang w:val="en-US" w:eastAsia="en-US"/>
    </w:rPr>
  </w:style>
  <w:style w:type="paragraph" w:styleId="TOC4">
    <w:name w:val="toc 4"/>
    <w:basedOn w:val="Normal"/>
    <w:next w:val="Normal"/>
    <w:autoRedefine/>
    <w:uiPriority w:val="39"/>
    <w:unhideWhenUsed/>
    <w:rsid w:val="007A1094"/>
    <w:pPr>
      <w:spacing w:before="0" w:after="100" w:line="27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7A1094"/>
    <w:pPr>
      <w:spacing w:before="0" w:after="100" w:line="27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7A1094"/>
    <w:pPr>
      <w:spacing w:before="0" w:after="100" w:line="27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7A1094"/>
    <w:pPr>
      <w:spacing w:before="0" w:after="100" w:line="27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7A1094"/>
    <w:pPr>
      <w:spacing w:before="0" w:after="100" w:line="27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7A1094"/>
    <w:pPr>
      <w:spacing w:before="0" w:after="100" w:line="276" w:lineRule="auto"/>
      <w:ind w:left="1760"/>
    </w:pPr>
    <w:rPr>
      <w:rFonts w:asciiTheme="minorHAnsi" w:eastAsiaTheme="minorEastAsia" w:hAnsiTheme="minorHAnsi" w:cstheme="minorBidi"/>
      <w:sz w:val="22"/>
      <w:szCs w:val="22"/>
      <w:lang w:val="en-US" w:eastAsia="en-US"/>
    </w:rPr>
  </w:style>
  <w:style w:type="paragraph" w:customStyle="1" w:styleId="DraftHeading1">
    <w:name w:val="Draft Heading 1"/>
    <w:basedOn w:val="Normal"/>
    <w:next w:val="Normal"/>
    <w:uiPriority w:val="99"/>
    <w:rsid w:val="004F497E"/>
    <w:pPr>
      <w:overflowPunct w:val="0"/>
      <w:autoSpaceDE w:val="0"/>
      <w:autoSpaceDN w:val="0"/>
      <w:adjustRightInd w:val="0"/>
      <w:textAlignment w:val="baseline"/>
      <w:outlineLvl w:val="2"/>
    </w:pPr>
    <w:rPr>
      <w:b/>
      <w:lang w:eastAsia="en-US"/>
    </w:rPr>
  </w:style>
  <w:style w:type="paragraph" w:customStyle="1" w:styleId="DraftHeading2">
    <w:name w:val="Draft Heading 2"/>
    <w:basedOn w:val="Normal"/>
    <w:next w:val="Normal"/>
    <w:rsid w:val="004F497E"/>
    <w:pPr>
      <w:overflowPunct w:val="0"/>
      <w:autoSpaceDE w:val="0"/>
      <w:autoSpaceDN w:val="0"/>
      <w:adjustRightInd w:val="0"/>
      <w:textAlignment w:val="baseline"/>
    </w:pPr>
    <w:rPr>
      <w:szCs w:val="20"/>
      <w:lang w:eastAsia="en-US"/>
    </w:rPr>
  </w:style>
  <w:style w:type="paragraph" w:customStyle="1" w:styleId="DraftHeading3">
    <w:name w:val="Draft Heading 3"/>
    <w:basedOn w:val="Normal"/>
    <w:next w:val="Normal"/>
    <w:rsid w:val="004F497E"/>
    <w:pPr>
      <w:overflowPunct w:val="0"/>
      <w:autoSpaceDE w:val="0"/>
      <w:autoSpaceDN w:val="0"/>
      <w:adjustRightInd w:val="0"/>
      <w:textAlignment w:val="baseline"/>
    </w:pPr>
    <w:rPr>
      <w:szCs w:val="20"/>
      <w:lang w:eastAsia="en-US"/>
    </w:rPr>
  </w:style>
  <w:style w:type="paragraph" w:customStyle="1" w:styleId="LSL1">
    <w:name w:val="LSL 1"/>
    <w:basedOn w:val="Normal"/>
    <w:uiPriority w:val="99"/>
    <w:rsid w:val="00173FA8"/>
    <w:pPr>
      <w:keepNext/>
      <w:keepLines/>
      <w:tabs>
        <w:tab w:val="num" w:pos="142"/>
      </w:tabs>
      <w:spacing w:before="0" w:after="220"/>
      <w:ind w:left="862" w:hanging="720"/>
    </w:pPr>
    <w:rPr>
      <w:rFonts w:ascii="Arial" w:eastAsia="Calibri" w:hAnsi="Arial"/>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rsid w:val="003F4794"/>
    <w:pPr>
      <w:keepNext/>
      <w:spacing w:before="60"/>
      <w:outlineLvl w:val="0"/>
    </w:pPr>
    <w:rPr>
      <w:rFonts w:ascii="Arial" w:eastAsia="Arial" w:hAnsi="Arial" w:cs="Arial"/>
      <w:color w:val="000000"/>
      <w:sz w:val="40"/>
      <w:szCs w:val="40"/>
    </w:rPr>
  </w:style>
  <w:style w:type="paragraph" w:styleId="Heading2">
    <w:name w:val="heading 2"/>
    <w:basedOn w:val="Normal"/>
    <w:next w:val="Normal"/>
    <w:rsid w:val="003F4794"/>
    <w:pPr>
      <w:keepNext/>
      <w:keepLines/>
      <w:numPr>
        <w:numId w:val="1"/>
      </w:numPr>
      <w:pBdr>
        <w:top w:val="nil"/>
        <w:left w:val="nil"/>
        <w:bottom w:val="nil"/>
        <w:right w:val="nil"/>
        <w:between w:val="nil"/>
      </w:pBdr>
      <w:spacing w:before="0" w:after="220"/>
      <w:outlineLvl w:val="1"/>
    </w:pPr>
    <w:rPr>
      <w:rFonts w:ascii="Arial" w:eastAsia="Arial" w:hAnsi="Arial" w:cs="Arial"/>
      <w:b/>
      <w:color w:val="000000"/>
      <w:sz w:val="28"/>
      <w:szCs w:val="28"/>
    </w:rPr>
  </w:style>
  <w:style w:type="paragraph" w:styleId="Heading3">
    <w:name w:val="heading 3"/>
    <w:basedOn w:val="Subtitle"/>
    <w:next w:val="Normal"/>
    <w:rsid w:val="00293DB0"/>
    <w:pPr>
      <w:outlineLvl w:val="2"/>
    </w:pPr>
  </w:style>
  <w:style w:type="paragraph" w:styleId="Heading4">
    <w:name w:val="heading 4"/>
    <w:basedOn w:val="Normal"/>
    <w:next w:val="Normal"/>
    <w:pPr>
      <w:keepNext/>
      <w:spacing w:before="240" w:after="60"/>
      <w:ind w:left="3744" w:hanging="143"/>
      <w:outlineLvl w:val="3"/>
    </w:pPr>
    <w:rPr>
      <w:b/>
      <w:sz w:val="28"/>
      <w:szCs w:val="28"/>
    </w:rPr>
  </w:style>
  <w:style w:type="paragraph" w:styleId="Heading5">
    <w:name w:val="heading 5"/>
    <w:basedOn w:val="Normal"/>
    <w:next w:val="Normal"/>
    <w:pPr>
      <w:spacing w:before="240" w:after="60"/>
      <w:ind w:left="3888" w:hanging="431"/>
      <w:outlineLvl w:val="4"/>
    </w:pPr>
    <w:rPr>
      <w:b/>
      <w:i/>
      <w:sz w:val="26"/>
      <w:szCs w:val="26"/>
    </w:rPr>
  </w:style>
  <w:style w:type="paragraph" w:styleId="Heading6">
    <w:name w:val="heading 6"/>
    <w:basedOn w:val="Normal"/>
    <w:next w:val="Normal"/>
    <w:pPr>
      <w:spacing w:before="240" w:after="60"/>
      <w:ind w:left="4032" w:hanging="431"/>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rsid w:val="003F4794"/>
    <w:pPr>
      <w:pBdr>
        <w:top w:val="nil"/>
        <w:left w:val="nil"/>
        <w:bottom w:val="nil"/>
        <w:right w:val="nil"/>
        <w:between w:val="nil"/>
      </w:pBdr>
      <w:spacing w:before="0" w:after="360"/>
    </w:pPr>
    <w:rPr>
      <w:rFonts w:ascii="Arial" w:eastAsia="Arial" w:hAnsi="Arial" w:cs="Arial"/>
      <w:color w:val="000000"/>
      <w:sz w:val="40"/>
      <w:szCs w:val="40"/>
    </w:rPr>
  </w:style>
  <w:style w:type="paragraph" w:styleId="Title">
    <w:name w:val="Title"/>
    <w:basedOn w:val="Normal"/>
    <w:next w:val="Normal"/>
    <w:pPr>
      <w:spacing w:before="240" w:after="60"/>
      <w:jc w:val="center"/>
    </w:pPr>
    <w:rPr>
      <w:b/>
      <w:sz w:val="32"/>
      <w:szCs w:val="3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6D1A3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12289"/>
    <w:rPr>
      <w:b/>
      <w:bCs/>
    </w:rPr>
  </w:style>
  <w:style w:type="character" w:customStyle="1" w:styleId="CommentSubjectChar">
    <w:name w:val="Comment Subject Char"/>
    <w:basedOn w:val="CommentTextChar"/>
    <w:link w:val="CommentSubject"/>
    <w:uiPriority w:val="99"/>
    <w:semiHidden/>
    <w:rsid w:val="00412289"/>
    <w:rPr>
      <w:b/>
      <w:bCs/>
      <w:sz w:val="20"/>
      <w:szCs w:val="20"/>
    </w:rPr>
  </w:style>
  <w:style w:type="paragraph" w:styleId="Footer">
    <w:name w:val="footer"/>
    <w:basedOn w:val="Normal"/>
    <w:link w:val="FooterChar"/>
    <w:uiPriority w:val="99"/>
    <w:unhideWhenUsed/>
    <w:rsid w:val="008B2850"/>
    <w:pPr>
      <w:tabs>
        <w:tab w:val="center" w:pos="4513"/>
        <w:tab w:val="right" w:pos="9026"/>
      </w:tabs>
      <w:spacing w:before="0"/>
    </w:pPr>
  </w:style>
  <w:style w:type="character" w:customStyle="1" w:styleId="FooterChar">
    <w:name w:val="Footer Char"/>
    <w:basedOn w:val="DefaultParagraphFont"/>
    <w:link w:val="Footer"/>
    <w:uiPriority w:val="99"/>
    <w:rsid w:val="008B2850"/>
  </w:style>
  <w:style w:type="paragraph" w:styleId="ListParagraph">
    <w:name w:val="List Paragraph"/>
    <w:basedOn w:val="Normal"/>
    <w:uiPriority w:val="34"/>
    <w:qFormat/>
    <w:rsid w:val="008B2850"/>
    <w:pPr>
      <w:ind w:left="720"/>
      <w:contextualSpacing/>
    </w:pPr>
  </w:style>
  <w:style w:type="paragraph" w:styleId="TOCHeading">
    <w:name w:val="TOC Heading"/>
    <w:basedOn w:val="Heading1"/>
    <w:next w:val="Normal"/>
    <w:uiPriority w:val="39"/>
    <w:semiHidden/>
    <w:unhideWhenUsed/>
    <w:qFormat/>
    <w:rsid w:val="00227139"/>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293DB0"/>
    <w:pPr>
      <w:spacing w:after="100"/>
    </w:pPr>
  </w:style>
  <w:style w:type="paragraph" w:styleId="TOC2">
    <w:name w:val="toc 2"/>
    <w:basedOn w:val="Normal"/>
    <w:next w:val="Normal"/>
    <w:autoRedefine/>
    <w:uiPriority w:val="39"/>
    <w:unhideWhenUsed/>
    <w:rsid w:val="008219DB"/>
    <w:pPr>
      <w:tabs>
        <w:tab w:val="left" w:pos="709"/>
        <w:tab w:val="right" w:leader="dot" w:pos="9345"/>
      </w:tabs>
      <w:spacing w:after="100"/>
      <w:ind w:left="240"/>
    </w:pPr>
  </w:style>
  <w:style w:type="character" w:styleId="Hyperlink">
    <w:name w:val="Hyperlink"/>
    <w:basedOn w:val="DefaultParagraphFont"/>
    <w:uiPriority w:val="99"/>
    <w:unhideWhenUsed/>
    <w:rsid w:val="00293DB0"/>
    <w:rPr>
      <w:color w:val="0000FF" w:themeColor="hyperlink"/>
      <w:u w:val="single"/>
    </w:rPr>
  </w:style>
  <w:style w:type="paragraph" w:styleId="TOC3">
    <w:name w:val="toc 3"/>
    <w:basedOn w:val="Normal"/>
    <w:next w:val="Normal"/>
    <w:autoRedefine/>
    <w:uiPriority w:val="39"/>
    <w:unhideWhenUsed/>
    <w:rsid w:val="00293DB0"/>
    <w:pPr>
      <w:spacing w:before="0" w:after="100" w:line="276" w:lineRule="auto"/>
      <w:ind w:left="440"/>
    </w:pPr>
    <w:rPr>
      <w:rFonts w:asciiTheme="minorHAnsi" w:eastAsiaTheme="minorEastAsia" w:hAnsiTheme="minorHAnsi" w:cstheme="minorBidi"/>
      <w:sz w:val="22"/>
      <w:szCs w:val="22"/>
      <w:lang w:val="en-US" w:eastAsia="en-US"/>
    </w:rPr>
  </w:style>
  <w:style w:type="paragraph" w:styleId="TOC4">
    <w:name w:val="toc 4"/>
    <w:basedOn w:val="Normal"/>
    <w:next w:val="Normal"/>
    <w:autoRedefine/>
    <w:uiPriority w:val="39"/>
    <w:unhideWhenUsed/>
    <w:rsid w:val="007A1094"/>
    <w:pPr>
      <w:spacing w:before="0" w:after="100" w:line="27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7A1094"/>
    <w:pPr>
      <w:spacing w:before="0" w:after="100" w:line="27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7A1094"/>
    <w:pPr>
      <w:spacing w:before="0" w:after="100" w:line="27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7A1094"/>
    <w:pPr>
      <w:spacing w:before="0" w:after="100" w:line="27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7A1094"/>
    <w:pPr>
      <w:spacing w:before="0" w:after="100" w:line="27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7A1094"/>
    <w:pPr>
      <w:spacing w:before="0" w:after="100" w:line="276" w:lineRule="auto"/>
      <w:ind w:left="1760"/>
    </w:pPr>
    <w:rPr>
      <w:rFonts w:asciiTheme="minorHAnsi" w:eastAsiaTheme="minorEastAsia" w:hAnsiTheme="minorHAnsi" w:cstheme="minorBidi"/>
      <w:sz w:val="22"/>
      <w:szCs w:val="22"/>
      <w:lang w:val="en-US" w:eastAsia="en-US"/>
    </w:rPr>
  </w:style>
  <w:style w:type="paragraph" w:customStyle="1" w:styleId="DraftHeading1">
    <w:name w:val="Draft Heading 1"/>
    <w:basedOn w:val="Normal"/>
    <w:next w:val="Normal"/>
    <w:uiPriority w:val="99"/>
    <w:rsid w:val="004F497E"/>
    <w:pPr>
      <w:overflowPunct w:val="0"/>
      <w:autoSpaceDE w:val="0"/>
      <w:autoSpaceDN w:val="0"/>
      <w:adjustRightInd w:val="0"/>
      <w:textAlignment w:val="baseline"/>
      <w:outlineLvl w:val="2"/>
    </w:pPr>
    <w:rPr>
      <w:b/>
      <w:lang w:eastAsia="en-US"/>
    </w:rPr>
  </w:style>
  <w:style w:type="paragraph" w:customStyle="1" w:styleId="DraftHeading2">
    <w:name w:val="Draft Heading 2"/>
    <w:basedOn w:val="Normal"/>
    <w:next w:val="Normal"/>
    <w:rsid w:val="004F497E"/>
    <w:pPr>
      <w:overflowPunct w:val="0"/>
      <w:autoSpaceDE w:val="0"/>
      <w:autoSpaceDN w:val="0"/>
      <w:adjustRightInd w:val="0"/>
      <w:textAlignment w:val="baseline"/>
    </w:pPr>
    <w:rPr>
      <w:szCs w:val="20"/>
      <w:lang w:eastAsia="en-US"/>
    </w:rPr>
  </w:style>
  <w:style w:type="paragraph" w:customStyle="1" w:styleId="DraftHeading3">
    <w:name w:val="Draft Heading 3"/>
    <w:basedOn w:val="Normal"/>
    <w:next w:val="Normal"/>
    <w:rsid w:val="004F497E"/>
    <w:pPr>
      <w:overflowPunct w:val="0"/>
      <w:autoSpaceDE w:val="0"/>
      <w:autoSpaceDN w:val="0"/>
      <w:adjustRightInd w:val="0"/>
      <w:textAlignment w:val="baseline"/>
    </w:pPr>
    <w:rPr>
      <w:szCs w:val="20"/>
      <w:lang w:eastAsia="en-US"/>
    </w:rPr>
  </w:style>
  <w:style w:type="paragraph" w:customStyle="1" w:styleId="LSL1">
    <w:name w:val="LSL 1"/>
    <w:basedOn w:val="Normal"/>
    <w:uiPriority w:val="99"/>
    <w:rsid w:val="00173FA8"/>
    <w:pPr>
      <w:keepNext/>
      <w:keepLines/>
      <w:tabs>
        <w:tab w:val="num" w:pos="142"/>
      </w:tabs>
      <w:spacing w:before="0" w:after="220"/>
      <w:ind w:left="862" w:hanging="720"/>
    </w:pPr>
    <w:rPr>
      <w:rFonts w:ascii="Arial" w:eastAsia="Calibri" w:hAnsi="Arial"/>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CC4E-1989-453C-8CE9-EC32F1A2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9818</Words>
  <Characters>55963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Legg</dc:creator>
  <cp:lastModifiedBy>alison</cp:lastModifiedBy>
  <cp:revision>2</cp:revision>
  <dcterms:created xsi:type="dcterms:W3CDTF">2018-08-19T04:49:00Z</dcterms:created>
  <dcterms:modified xsi:type="dcterms:W3CDTF">2018-08-19T04:49:00Z</dcterms:modified>
</cp:coreProperties>
</file>